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18B7" w:rsidRPr="00FA18B7" w:rsidRDefault="00FA18B7" w:rsidP="00FA18B7">
      <w:pPr>
        <w:pStyle w:val="Title"/>
        <w:tabs>
          <w:tab w:val="left" w:pos="9356"/>
        </w:tabs>
        <w:ind w:right="4"/>
        <w:jc w:val="left"/>
        <w:rPr>
          <w:b w:val="0"/>
          <w:bCs w:val="0"/>
          <w:sz w:val="18"/>
          <w:szCs w:val="18"/>
        </w:rPr>
      </w:pPr>
      <w:r w:rsidRPr="00FA18B7">
        <w:rPr>
          <w:b w:val="0"/>
          <w:bCs w:val="0"/>
          <w:sz w:val="18"/>
          <w:szCs w:val="18"/>
        </w:rPr>
        <w:t>Gladstone Secondary</w:t>
      </w:r>
    </w:p>
    <w:p w:rsidR="00FA18B7" w:rsidRPr="00FA18B7" w:rsidRDefault="00FA18B7" w:rsidP="00FA18B7">
      <w:pPr>
        <w:pStyle w:val="Title"/>
        <w:tabs>
          <w:tab w:val="left" w:pos="9356"/>
        </w:tabs>
        <w:ind w:right="4"/>
        <w:jc w:val="left"/>
        <w:rPr>
          <w:b w:val="0"/>
          <w:bCs w:val="0"/>
          <w:sz w:val="18"/>
          <w:szCs w:val="18"/>
        </w:rPr>
      </w:pPr>
      <w:r w:rsidRPr="00FA18B7">
        <w:rPr>
          <w:b w:val="0"/>
          <w:bCs w:val="0"/>
          <w:sz w:val="18"/>
          <w:szCs w:val="18"/>
        </w:rPr>
        <w:t>Ms. Thompson</w:t>
      </w:r>
    </w:p>
    <w:p w:rsidR="00FA18B7" w:rsidRPr="00FA18B7" w:rsidRDefault="00FA18B7" w:rsidP="00FA18B7">
      <w:pPr>
        <w:pStyle w:val="Title"/>
        <w:tabs>
          <w:tab w:val="left" w:pos="9356"/>
        </w:tabs>
        <w:ind w:right="4"/>
        <w:jc w:val="left"/>
        <w:rPr>
          <w:b w:val="0"/>
          <w:bCs w:val="0"/>
          <w:sz w:val="18"/>
          <w:szCs w:val="18"/>
        </w:rPr>
      </w:pPr>
      <w:r w:rsidRPr="00FA18B7">
        <w:rPr>
          <w:b w:val="0"/>
          <w:bCs w:val="0"/>
          <w:sz w:val="18"/>
          <w:szCs w:val="18"/>
        </w:rPr>
        <w:t>September, 2011</w:t>
      </w:r>
    </w:p>
    <w:p w:rsidR="00FA18B7" w:rsidRDefault="00FA18B7" w:rsidP="00FA18B7">
      <w:pPr>
        <w:pStyle w:val="Title"/>
        <w:tabs>
          <w:tab w:val="left" w:pos="9450"/>
        </w:tabs>
        <w:ind w:right="-720"/>
      </w:pPr>
    </w:p>
    <w:p w:rsidR="00FA18B7" w:rsidRPr="00AB70D6" w:rsidRDefault="00FA18B7" w:rsidP="00FA18B7">
      <w:pPr>
        <w:pStyle w:val="Title"/>
        <w:tabs>
          <w:tab w:val="left" w:pos="9450"/>
        </w:tabs>
        <w:ind w:right="-720"/>
        <w:rPr>
          <w:sz w:val="28"/>
          <w:szCs w:val="28"/>
        </w:rPr>
      </w:pPr>
      <w:r w:rsidRPr="00AB70D6">
        <w:rPr>
          <w:sz w:val="28"/>
          <w:szCs w:val="28"/>
        </w:rPr>
        <w:t>WELCOME TO SOCIAL STUDIES 10!</w:t>
      </w:r>
    </w:p>
    <w:p w:rsidR="00FA18B7" w:rsidRDefault="00FA18B7" w:rsidP="00FA18B7">
      <w:pPr>
        <w:pStyle w:val="Title"/>
        <w:tabs>
          <w:tab w:val="left" w:pos="9450"/>
        </w:tabs>
        <w:ind w:right="-720"/>
        <w:rPr>
          <w:u w:val="single"/>
        </w:rPr>
      </w:pPr>
    </w:p>
    <w:p w:rsidR="00FA18B7" w:rsidRPr="00AB70D6" w:rsidRDefault="00FA18B7" w:rsidP="00FA18B7">
      <w:pPr>
        <w:pStyle w:val="Title"/>
        <w:tabs>
          <w:tab w:val="left" w:pos="9450"/>
        </w:tabs>
        <w:ind w:right="-720"/>
        <w:jc w:val="left"/>
        <w:rPr>
          <w:sz w:val="28"/>
          <w:szCs w:val="28"/>
        </w:rPr>
      </w:pPr>
      <w:r>
        <w:t xml:space="preserve"> </w:t>
      </w:r>
      <w:r w:rsidRPr="00AB70D6">
        <w:rPr>
          <w:sz w:val="28"/>
          <w:szCs w:val="28"/>
        </w:rPr>
        <w:t>Course Overview and Objectives</w:t>
      </w:r>
    </w:p>
    <w:p w:rsidR="00FA18B7" w:rsidRDefault="00FA18B7" w:rsidP="00FA18B7">
      <w:pPr>
        <w:pStyle w:val="Title"/>
        <w:tabs>
          <w:tab w:val="left" w:pos="9450"/>
        </w:tabs>
        <w:ind w:right="-720"/>
        <w:jc w:val="left"/>
      </w:pPr>
    </w:p>
    <w:p w:rsidR="00956585" w:rsidRDefault="005D08D4" w:rsidP="00FA18B7">
      <w:pPr>
        <w:pStyle w:val="Title"/>
        <w:tabs>
          <w:tab w:val="left" w:pos="9450"/>
        </w:tabs>
        <w:ind w:right="-720"/>
        <w:jc w:val="left"/>
        <w:rPr>
          <w:b w:val="0"/>
          <w:bCs w:val="0"/>
        </w:rPr>
      </w:pPr>
      <w:r>
        <w:rPr>
          <w:b w:val="0"/>
          <w:bCs w:val="0"/>
        </w:rPr>
        <w:t xml:space="preserve">Social Studies 10 provides an opportunity for students to develop their skill in historical thinking through studying </w:t>
      </w:r>
      <w:r w:rsidR="00FA18B7">
        <w:rPr>
          <w:b w:val="0"/>
          <w:bCs w:val="0"/>
        </w:rPr>
        <w:t>Canad</w:t>
      </w:r>
      <w:r>
        <w:rPr>
          <w:b w:val="0"/>
          <w:bCs w:val="0"/>
        </w:rPr>
        <w:t>i</w:t>
      </w:r>
      <w:r w:rsidR="00FA18B7">
        <w:rPr>
          <w:b w:val="0"/>
          <w:bCs w:val="0"/>
        </w:rPr>
        <w:t>a</w:t>
      </w:r>
      <w:r>
        <w:rPr>
          <w:b w:val="0"/>
          <w:bCs w:val="0"/>
        </w:rPr>
        <w:t>n history</w:t>
      </w:r>
      <w:r w:rsidR="00FA18B7">
        <w:rPr>
          <w:b w:val="0"/>
          <w:bCs w:val="0"/>
        </w:rPr>
        <w:t xml:space="preserve"> from1815 - 1914.  </w:t>
      </w:r>
      <w:r>
        <w:rPr>
          <w:b w:val="0"/>
          <w:bCs w:val="0"/>
        </w:rPr>
        <w:t>The framework of historical thinking involves exploring historical significance, using primary source evidence, identifying continuity and change, analyzing cause and consequence, taking historical perspective and understanding the ethical dimension of historical interpretations.</w:t>
      </w:r>
      <w:r w:rsidR="00956585">
        <w:rPr>
          <w:b w:val="0"/>
          <w:bCs w:val="0"/>
        </w:rPr>
        <w:t xml:space="preserve">  You will be asked to consider the following Essential Question throughout and at the end of the school year: </w:t>
      </w:r>
    </w:p>
    <w:p w:rsidR="00956585" w:rsidRDefault="00956585" w:rsidP="00FA18B7">
      <w:pPr>
        <w:pStyle w:val="Title"/>
        <w:tabs>
          <w:tab w:val="left" w:pos="9450"/>
        </w:tabs>
        <w:ind w:right="-720"/>
        <w:jc w:val="left"/>
        <w:rPr>
          <w:b w:val="0"/>
          <w:bCs w:val="0"/>
        </w:rPr>
      </w:pPr>
    </w:p>
    <w:p w:rsidR="005D08D4" w:rsidRPr="00956585" w:rsidRDefault="00956585" w:rsidP="00956585">
      <w:pPr>
        <w:pStyle w:val="Title"/>
        <w:tabs>
          <w:tab w:val="left" w:pos="9450"/>
        </w:tabs>
        <w:ind w:right="-720"/>
        <w:rPr>
          <w:bCs w:val="0"/>
        </w:rPr>
      </w:pPr>
      <w:r w:rsidRPr="00956585">
        <w:rPr>
          <w:bCs w:val="0"/>
          <w:lang w:val="en-CA"/>
        </w:rPr>
        <w:t>“How is Canada today similar to and different from Canada 200 years ago?”</w:t>
      </w:r>
    </w:p>
    <w:p w:rsidR="005D08D4" w:rsidRDefault="005D08D4" w:rsidP="00FA18B7">
      <w:pPr>
        <w:pStyle w:val="Title"/>
        <w:tabs>
          <w:tab w:val="left" w:pos="9450"/>
        </w:tabs>
        <w:ind w:right="-720"/>
        <w:jc w:val="left"/>
        <w:rPr>
          <w:b w:val="0"/>
          <w:bCs w:val="0"/>
        </w:rPr>
      </w:pPr>
    </w:p>
    <w:p w:rsidR="00FA18B7" w:rsidRDefault="00FA18B7" w:rsidP="005D08D4">
      <w:pPr>
        <w:pStyle w:val="Title"/>
        <w:tabs>
          <w:tab w:val="left" w:pos="9450"/>
        </w:tabs>
        <w:ind w:right="-720"/>
        <w:jc w:val="left"/>
        <w:rPr>
          <w:b w:val="0"/>
          <w:bCs w:val="0"/>
        </w:rPr>
        <w:sectPr w:rsidR="00FA18B7" w:rsidSect="00AB70D6">
          <w:pgSz w:w="12240" w:h="20160" w:code="5"/>
          <w:pgMar w:top="810" w:right="1440" w:bottom="1440" w:left="1440" w:header="720" w:footer="720" w:gutter="0"/>
          <w:cols w:space="720"/>
        </w:sectPr>
      </w:pPr>
      <w:bookmarkStart w:id="0" w:name="_GoBack"/>
      <w:bookmarkEnd w:id="0"/>
    </w:p>
    <w:p w:rsidR="00FA18B7" w:rsidRDefault="00FA18B7" w:rsidP="003A610A">
      <w:pPr>
        <w:pStyle w:val="Title"/>
        <w:tabs>
          <w:tab w:val="left" w:pos="9450"/>
        </w:tabs>
        <w:ind w:right="-720"/>
        <w:jc w:val="left"/>
        <w:rPr>
          <w:b w:val="0"/>
          <w:bCs w:val="0"/>
        </w:rPr>
        <w:sectPr w:rsidR="00FA18B7" w:rsidSect="00AB70D6">
          <w:type w:val="continuous"/>
          <w:pgSz w:w="12240" w:h="20160" w:code="5"/>
          <w:pgMar w:top="810" w:right="1440" w:bottom="1440" w:left="1440" w:header="720" w:footer="720" w:gutter="0"/>
          <w:cols w:num="2" w:space="720"/>
        </w:sectPr>
      </w:pPr>
    </w:p>
    <w:p w:rsidR="00FA18B7" w:rsidRDefault="00FA18B7" w:rsidP="00FA18B7">
      <w:pPr>
        <w:pStyle w:val="Title"/>
        <w:tabs>
          <w:tab w:val="left" w:pos="9450"/>
        </w:tabs>
        <w:ind w:right="-720"/>
        <w:jc w:val="left"/>
      </w:pPr>
      <w:r>
        <w:lastRenderedPageBreak/>
        <w:t>Content</w:t>
      </w:r>
      <w:r>
        <w:tab/>
      </w:r>
      <w:r>
        <w:tab/>
      </w:r>
      <w:r>
        <w:tab/>
      </w:r>
    </w:p>
    <w:p w:rsidR="00FA18B7" w:rsidRDefault="00FA18B7" w:rsidP="00FA18B7">
      <w:pPr>
        <w:pStyle w:val="Title"/>
        <w:tabs>
          <w:tab w:val="left" w:pos="9450"/>
        </w:tabs>
        <w:ind w:right="-720"/>
        <w:jc w:val="left"/>
        <w:rPr>
          <w:b w:val="0"/>
          <w:bCs w:val="0"/>
          <w:sz w:val="20"/>
          <w:szCs w:val="20"/>
        </w:rPr>
      </w:pPr>
    </w:p>
    <w:p w:rsidR="00FA18B7" w:rsidRDefault="00FA18B7" w:rsidP="00FA18B7">
      <w:pPr>
        <w:pStyle w:val="Title"/>
        <w:tabs>
          <w:tab w:val="left" w:pos="9450"/>
        </w:tabs>
        <w:ind w:right="-720"/>
        <w:jc w:val="left"/>
        <w:rPr>
          <w:b w:val="0"/>
          <w:bCs w:val="0"/>
          <w:sz w:val="20"/>
          <w:szCs w:val="20"/>
        </w:rPr>
      </w:pPr>
    </w:p>
    <w:p w:rsidR="00FA18B7" w:rsidRPr="00330051" w:rsidRDefault="00FA18B7" w:rsidP="00FA18B7">
      <w:pPr>
        <w:pStyle w:val="Title"/>
        <w:tabs>
          <w:tab w:val="left" w:pos="9450"/>
        </w:tabs>
        <w:ind w:right="-720"/>
        <w:jc w:val="left"/>
        <w:rPr>
          <w:b w:val="0"/>
          <w:bCs w:val="0"/>
          <w:sz w:val="20"/>
          <w:szCs w:val="20"/>
        </w:rPr>
      </w:pPr>
      <w:r w:rsidRPr="00330051">
        <w:rPr>
          <w:b w:val="0"/>
          <w:bCs w:val="0"/>
          <w:sz w:val="20"/>
          <w:szCs w:val="20"/>
        </w:rPr>
        <w:t>Pioneers in Central Canada</w:t>
      </w:r>
    </w:p>
    <w:p w:rsidR="00FA18B7" w:rsidRPr="00330051" w:rsidRDefault="00FA18B7" w:rsidP="00FA18B7">
      <w:pPr>
        <w:pStyle w:val="Title"/>
        <w:tabs>
          <w:tab w:val="left" w:pos="9450"/>
        </w:tabs>
        <w:ind w:right="-720"/>
        <w:jc w:val="left"/>
        <w:rPr>
          <w:b w:val="0"/>
          <w:bCs w:val="0"/>
          <w:sz w:val="20"/>
          <w:szCs w:val="20"/>
        </w:rPr>
      </w:pPr>
    </w:p>
    <w:p w:rsidR="00FA18B7" w:rsidRPr="00330051" w:rsidRDefault="00FA18B7" w:rsidP="00FA18B7">
      <w:pPr>
        <w:pStyle w:val="Title"/>
        <w:tabs>
          <w:tab w:val="left" w:pos="9450"/>
        </w:tabs>
        <w:ind w:right="-720"/>
        <w:jc w:val="left"/>
        <w:rPr>
          <w:b w:val="0"/>
          <w:bCs w:val="0"/>
          <w:sz w:val="20"/>
          <w:szCs w:val="20"/>
        </w:rPr>
      </w:pPr>
      <w:r w:rsidRPr="00330051">
        <w:rPr>
          <w:b w:val="0"/>
          <w:bCs w:val="0"/>
          <w:sz w:val="20"/>
          <w:szCs w:val="20"/>
        </w:rPr>
        <w:t>Confederation</w:t>
      </w:r>
    </w:p>
    <w:p w:rsidR="00FA18B7" w:rsidRPr="00330051" w:rsidRDefault="00FA18B7" w:rsidP="00FA18B7">
      <w:pPr>
        <w:pStyle w:val="Title"/>
        <w:tabs>
          <w:tab w:val="left" w:pos="9450"/>
        </w:tabs>
        <w:ind w:right="-720"/>
        <w:jc w:val="left"/>
        <w:rPr>
          <w:b w:val="0"/>
          <w:bCs w:val="0"/>
          <w:sz w:val="20"/>
          <w:szCs w:val="20"/>
        </w:rPr>
      </w:pPr>
    </w:p>
    <w:p w:rsidR="00FA18B7" w:rsidRPr="00330051" w:rsidRDefault="00FA18B7" w:rsidP="00FA18B7">
      <w:pPr>
        <w:pStyle w:val="Title"/>
        <w:tabs>
          <w:tab w:val="left" w:pos="9450"/>
        </w:tabs>
        <w:ind w:right="-720"/>
        <w:jc w:val="left"/>
        <w:rPr>
          <w:b w:val="0"/>
          <w:bCs w:val="0"/>
          <w:sz w:val="20"/>
          <w:szCs w:val="20"/>
        </w:rPr>
      </w:pPr>
      <w:r w:rsidRPr="00330051">
        <w:rPr>
          <w:b w:val="0"/>
          <w:bCs w:val="0"/>
          <w:sz w:val="20"/>
          <w:szCs w:val="20"/>
        </w:rPr>
        <w:t>Geography of Canada</w:t>
      </w:r>
    </w:p>
    <w:p w:rsidR="00FA18B7" w:rsidRPr="00330051" w:rsidRDefault="00FA18B7" w:rsidP="00FA18B7">
      <w:pPr>
        <w:pStyle w:val="Title"/>
        <w:tabs>
          <w:tab w:val="left" w:pos="9450"/>
        </w:tabs>
        <w:ind w:right="-720"/>
        <w:jc w:val="left"/>
        <w:rPr>
          <w:b w:val="0"/>
          <w:bCs w:val="0"/>
          <w:sz w:val="20"/>
          <w:szCs w:val="20"/>
        </w:rPr>
      </w:pPr>
    </w:p>
    <w:p w:rsidR="00FA18B7" w:rsidRPr="00330051" w:rsidRDefault="00FA18B7" w:rsidP="00FA18B7">
      <w:pPr>
        <w:pStyle w:val="Title"/>
        <w:tabs>
          <w:tab w:val="left" w:pos="9450"/>
        </w:tabs>
        <w:ind w:right="-720"/>
        <w:jc w:val="left"/>
        <w:rPr>
          <w:b w:val="0"/>
          <w:bCs w:val="0"/>
          <w:sz w:val="20"/>
          <w:szCs w:val="20"/>
        </w:rPr>
      </w:pPr>
      <w:r w:rsidRPr="00330051">
        <w:rPr>
          <w:b w:val="0"/>
          <w:bCs w:val="0"/>
          <w:sz w:val="20"/>
          <w:szCs w:val="20"/>
        </w:rPr>
        <w:t>The Northwest</w:t>
      </w:r>
    </w:p>
    <w:p w:rsidR="00FA18B7" w:rsidRPr="00330051" w:rsidRDefault="00FA18B7" w:rsidP="00FA18B7">
      <w:pPr>
        <w:pStyle w:val="Title"/>
        <w:tabs>
          <w:tab w:val="left" w:pos="9450"/>
        </w:tabs>
        <w:ind w:right="-720"/>
        <w:jc w:val="left"/>
        <w:rPr>
          <w:b w:val="0"/>
          <w:bCs w:val="0"/>
          <w:sz w:val="20"/>
          <w:szCs w:val="20"/>
        </w:rPr>
      </w:pPr>
    </w:p>
    <w:p w:rsidR="00FA18B7" w:rsidRPr="00330051" w:rsidRDefault="00FA18B7" w:rsidP="00FA18B7">
      <w:pPr>
        <w:pStyle w:val="Title"/>
        <w:tabs>
          <w:tab w:val="left" w:pos="9450"/>
        </w:tabs>
        <w:ind w:right="-720"/>
        <w:jc w:val="left"/>
        <w:rPr>
          <w:b w:val="0"/>
          <w:bCs w:val="0"/>
          <w:sz w:val="20"/>
          <w:szCs w:val="20"/>
        </w:rPr>
      </w:pPr>
      <w:r w:rsidRPr="00330051">
        <w:rPr>
          <w:b w:val="0"/>
          <w:bCs w:val="0"/>
          <w:sz w:val="20"/>
          <w:szCs w:val="20"/>
        </w:rPr>
        <w:t>British Columbia &amp; Vancouver</w:t>
      </w:r>
    </w:p>
    <w:p w:rsidR="00FA18B7" w:rsidRPr="00330051" w:rsidRDefault="00FA18B7" w:rsidP="00FA18B7">
      <w:pPr>
        <w:pStyle w:val="Title"/>
        <w:tabs>
          <w:tab w:val="left" w:pos="9450"/>
        </w:tabs>
        <w:ind w:right="-720"/>
        <w:jc w:val="left"/>
        <w:rPr>
          <w:b w:val="0"/>
          <w:bCs w:val="0"/>
          <w:sz w:val="20"/>
          <w:szCs w:val="20"/>
        </w:rPr>
      </w:pPr>
    </w:p>
    <w:p w:rsidR="00FA18B7" w:rsidRPr="00330051" w:rsidRDefault="00FA18B7" w:rsidP="00FA18B7">
      <w:pPr>
        <w:pStyle w:val="Title"/>
        <w:tabs>
          <w:tab w:val="left" w:pos="9450"/>
        </w:tabs>
        <w:ind w:right="-720"/>
        <w:jc w:val="left"/>
        <w:rPr>
          <w:b w:val="0"/>
          <w:bCs w:val="0"/>
          <w:sz w:val="20"/>
          <w:szCs w:val="20"/>
        </w:rPr>
      </w:pPr>
    </w:p>
    <w:p w:rsidR="00FA18B7" w:rsidRPr="00330051" w:rsidRDefault="00FA18B7" w:rsidP="00FA18B7">
      <w:pPr>
        <w:pStyle w:val="Title"/>
        <w:tabs>
          <w:tab w:val="left" w:pos="9450"/>
        </w:tabs>
        <w:ind w:right="-720"/>
        <w:jc w:val="left"/>
        <w:rPr>
          <w:b w:val="0"/>
          <w:bCs w:val="0"/>
          <w:sz w:val="20"/>
          <w:szCs w:val="20"/>
        </w:rPr>
      </w:pPr>
    </w:p>
    <w:p w:rsidR="00FA18B7" w:rsidRPr="00330051" w:rsidRDefault="00FA18B7" w:rsidP="00FA18B7">
      <w:pPr>
        <w:pStyle w:val="Title"/>
        <w:tabs>
          <w:tab w:val="left" w:pos="9450"/>
        </w:tabs>
        <w:ind w:right="-720"/>
        <w:jc w:val="left"/>
        <w:rPr>
          <w:b w:val="0"/>
          <w:bCs w:val="0"/>
          <w:sz w:val="20"/>
          <w:szCs w:val="20"/>
        </w:rPr>
      </w:pPr>
    </w:p>
    <w:p w:rsidR="00FA18B7" w:rsidRPr="00330051" w:rsidRDefault="00FA18B7" w:rsidP="00FA18B7">
      <w:pPr>
        <w:pStyle w:val="Title"/>
        <w:tabs>
          <w:tab w:val="left" w:pos="9450"/>
        </w:tabs>
        <w:ind w:right="-720"/>
        <w:jc w:val="left"/>
        <w:rPr>
          <w:b w:val="0"/>
          <w:bCs w:val="0"/>
          <w:sz w:val="20"/>
          <w:szCs w:val="20"/>
        </w:rPr>
      </w:pPr>
    </w:p>
    <w:p w:rsidR="00FA18B7" w:rsidRPr="00330051" w:rsidRDefault="00FA18B7" w:rsidP="00FA18B7">
      <w:pPr>
        <w:pStyle w:val="Title"/>
        <w:tabs>
          <w:tab w:val="left" w:pos="9450"/>
        </w:tabs>
        <w:ind w:left="720" w:right="-720"/>
        <w:jc w:val="left"/>
        <w:rPr>
          <w:b w:val="0"/>
          <w:bCs w:val="0"/>
          <w:sz w:val="20"/>
          <w:szCs w:val="20"/>
        </w:rPr>
      </w:pPr>
    </w:p>
    <w:p w:rsidR="00FA18B7" w:rsidRPr="00330051" w:rsidRDefault="00FA18B7" w:rsidP="00FA18B7">
      <w:pPr>
        <w:pStyle w:val="Title"/>
        <w:tabs>
          <w:tab w:val="left" w:pos="9450"/>
        </w:tabs>
        <w:ind w:left="720" w:right="-720"/>
        <w:jc w:val="left"/>
        <w:rPr>
          <w:b w:val="0"/>
          <w:bCs w:val="0"/>
          <w:sz w:val="20"/>
          <w:szCs w:val="20"/>
        </w:rPr>
      </w:pPr>
    </w:p>
    <w:p w:rsidR="00FA18B7" w:rsidRPr="00330051" w:rsidRDefault="00FA18B7" w:rsidP="00CF09CB">
      <w:pPr>
        <w:pStyle w:val="Title"/>
        <w:tabs>
          <w:tab w:val="left" w:pos="9450"/>
        </w:tabs>
        <w:ind w:right="-720"/>
        <w:jc w:val="left"/>
        <w:rPr>
          <w:b w:val="0"/>
          <w:bCs w:val="0"/>
          <w:sz w:val="20"/>
          <w:szCs w:val="20"/>
        </w:rPr>
        <w:sectPr w:rsidR="00FA18B7" w:rsidRPr="00330051" w:rsidSect="00AB70D6">
          <w:type w:val="continuous"/>
          <w:pgSz w:w="12240" w:h="20160" w:code="5"/>
          <w:pgMar w:top="810" w:right="1440" w:bottom="1440" w:left="1440" w:header="720" w:footer="720" w:gutter="0"/>
          <w:cols w:num="2" w:space="720"/>
        </w:sectPr>
      </w:pPr>
    </w:p>
    <w:p w:rsidR="00FA18B7" w:rsidRPr="00AB70D6" w:rsidRDefault="00FA18B7" w:rsidP="00FA18B7">
      <w:pPr>
        <w:pStyle w:val="Title"/>
        <w:tabs>
          <w:tab w:val="left" w:pos="9450"/>
        </w:tabs>
        <w:ind w:right="-720"/>
        <w:jc w:val="left"/>
      </w:pPr>
      <w:r w:rsidRPr="00AB70D6">
        <w:lastRenderedPageBreak/>
        <w:t>Skills</w:t>
      </w:r>
    </w:p>
    <w:p w:rsidR="00FA18B7" w:rsidRPr="00330051" w:rsidRDefault="00FA18B7" w:rsidP="00FA18B7">
      <w:pPr>
        <w:pStyle w:val="Title"/>
        <w:tabs>
          <w:tab w:val="left" w:pos="9450"/>
        </w:tabs>
        <w:ind w:left="720" w:right="-720"/>
        <w:jc w:val="left"/>
        <w:rPr>
          <w:sz w:val="20"/>
          <w:szCs w:val="20"/>
        </w:rPr>
      </w:pPr>
    </w:p>
    <w:p w:rsidR="00FA18B7" w:rsidRPr="00330051" w:rsidRDefault="00FA18B7" w:rsidP="00FA18B7">
      <w:pPr>
        <w:pStyle w:val="Title"/>
        <w:tabs>
          <w:tab w:val="left" w:pos="9450"/>
        </w:tabs>
        <w:ind w:left="720" w:right="-720"/>
        <w:jc w:val="left"/>
        <w:rPr>
          <w:b w:val="0"/>
          <w:bCs w:val="0"/>
          <w:sz w:val="20"/>
          <w:szCs w:val="20"/>
        </w:rPr>
      </w:pPr>
    </w:p>
    <w:p w:rsidR="00FA18B7" w:rsidRPr="00330051" w:rsidRDefault="00FA18B7" w:rsidP="00FA18B7">
      <w:pPr>
        <w:pStyle w:val="Title"/>
        <w:tabs>
          <w:tab w:val="left" w:pos="9450"/>
        </w:tabs>
        <w:ind w:right="-720"/>
        <w:jc w:val="left"/>
        <w:rPr>
          <w:b w:val="0"/>
          <w:bCs w:val="0"/>
          <w:sz w:val="20"/>
          <w:szCs w:val="20"/>
        </w:rPr>
      </w:pPr>
      <w:r w:rsidRPr="00330051">
        <w:rPr>
          <w:b w:val="0"/>
          <w:bCs w:val="0"/>
          <w:sz w:val="20"/>
          <w:szCs w:val="20"/>
        </w:rPr>
        <w:t>Identify and clarify a problem, an issue, or an inquiry.</w:t>
      </w:r>
    </w:p>
    <w:p w:rsidR="00FA18B7" w:rsidRPr="00330051" w:rsidRDefault="00FA18B7" w:rsidP="00FA18B7">
      <w:pPr>
        <w:pStyle w:val="Title"/>
        <w:tabs>
          <w:tab w:val="left" w:pos="9450"/>
        </w:tabs>
        <w:ind w:left="720" w:right="-720"/>
        <w:jc w:val="left"/>
        <w:rPr>
          <w:b w:val="0"/>
          <w:bCs w:val="0"/>
          <w:sz w:val="20"/>
          <w:szCs w:val="20"/>
        </w:rPr>
      </w:pPr>
    </w:p>
    <w:p w:rsidR="00FA18B7" w:rsidRPr="00330051" w:rsidRDefault="00FA18B7" w:rsidP="00FA18B7">
      <w:pPr>
        <w:pStyle w:val="Title"/>
        <w:tabs>
          <w:tab w:val="left" w:pos="9450"/>
        </w:tabs>
        <w:ind w:right="-720"/>
        <w:jc w:val="left"/>
        <w:rPr>
          <w:b w:val="0"/>
          <w:bCs w:val="0"/>
          <w:sz w:val="20"/>
          <w:szCs w:val="20"/>
        </w:rPr>
      </w:pPr>
      <w:r w:rsidRPr="00330051">
        <w:rPr>
          <w:b w:val="0"/>
          <w:bCs w:val="0"/>
          <w:sz w:val="20"/>
          <w:szCs w:val="20"/>
        </w:rPr>
        <w:t>Plan and conduct library and community research using primary and secondary print and non-print sources, including electronic sources.</w:t>
      </w:r>
    </w:p>
    <w:p w:rsidR="00FA18B7" w:rsidRPr="00330051" w:rsidRDefault="00FA18B7" w:rsidP="00FA18B7">
      <w:pPr>
        <w:pStyle w:val="Title"/>
        <w:tabs>
          <w:tab w:val="left" w:pos="9450"/>
        </w:tabs>
        <w:ind w:left="720" w:right="-720"/>
        <w:jc w:val="left"/>
        <w:rPr>
          <w:b w:val="0"/>
          <w:bCs w:val="0"/>
          <w:sz w:val="20"/>
          <w:szCs w:val="20"/>
        </w:rPr>
      </w:pPr>
    </w:p>
    <w:p w:rsidR="00FA18B7" w:rsidRPr="00330051" w:rsidRDefault="00FA18B7" w:rsidP="00FA18B7">
      <w:pPr>
        <w:pStyle w:val="Title"/>
        <w:tabs>
          <w:tab w:val="left" w:pos="9450"/>
        </w:tabs>
        <w:ind w:right="-720"/>
        <w:jc w:val="left"/>
        <w:rPr>
          <w:b w:val="0"/>
          <w:bCs w:val="0"/>
          <w:sz w:val="20"/>
          <w:szCs w:val="20"/>
        </w:rPr>
      </w:pPr>
      <w:r w:rsidRPr="00330051">
        <w:rPr>
          <w:b w:val="0"/>
          <w:bCs w:val="0"/>
          <w:sz w:val="20"/>
          <w:szCs w:val="20"/>
        </w:rPr>
        <w:t>Generate and critique different interpretations of primary and secondary sources.</w:t>
      </w:r>
    </w:p>
    <w:p w:rsidR="00FA18B7" w:rsidRPr="00330051" w:rsidRDefault="00FA18B7" w:rsidP="00FA18B7">
      <w:pPr>
        <w:pStyle w:val="Title"/>
        <w:tabs>
          <w:tab w:val="left" w:pos="9450"/>
        </w:tabs>
        <w:ind w:left="720" w:right="-720"/>
        <w:jc w:val="left"/>
        <w:rPr>
          <w:b w:val="0"/>
          <w:bCs w:val="0"/>
          <w:sz w:val="20"/>
          <w:szCs w:val="20"/>
        </w:rPr>
      </w:pPr>
    </w:p>
    <w:p w:rsidR="00FA18B7" w:rsidRPr="00330051" w:rsidRDefault="00FA18B7" w:rsidP="00FA18B7">
      <w:pPr>
        <w:pStyle w:val="Title"/>
        <w:tabs>
          <w:tab w:val="left" w:pos="9450"/>
        </w:tabs>
        <w:ind w:right="-720"/>
        <w:jc w:val="left"/>
        <w:rPr>
          <w:b w:val="0"/>
          <w:bCs w:val="0"/>
          <w:sz w:val="20"/>
          <w:szCs w:val="20"/>
        </w:rPr>
      </w:pPr>
      <w:r w:rsidRPr="00330051">
        <w:rPr>
          <w:b w:val="0"/>
          <w:bCs w:val="0"/>
          <w:sz w:val="20"/>
          <w:szCs w:val="20"/>
        </w:rPr>
        <w:t>Assess and defend a variety of positions on controversial issues.</w:t>
      </w:r>
    </w:p>
    <w:p w:rsidR="00FA18B7" w:rsidRPr="00330051" w:rsidRDefault="00FA18B7" w:rsidP="00FA18B7">
      <w:pPr>
        <w:pStyle w:val="Title"/>
        <w:tabs>
          <w:tab w:val="left" w:pos="9450"/>
        </w:tabs>
        <w:ind w:left="720" w:right="-720"/>
        <w:jc w:val="left"/>
        <w:rPr>
          <w:b w:val="0"/>
          <w:bCs w:val="0"/>
          <w:sz w:val="20"/>
          <w:szCs w:val="20"/>
        </w:rPr>
      </w:pPr>
    </w:p>
    <w:p w:rsidR="00FA18B7" w:rsidRPr="00330051" w:rsidRDefault="00FA18B7" w:rsidP="00FA18B7">
      <w:pPr>
        <w:pStyle w:val="Title"/>
        <w:tabs>
          <w:tab w:val="left" w:pos="9450"/>
        </w:tabs>
        <w:ind w:right="-720"/>
        <w:jc w:val="left"/>
        <w:rPr>
          <w:b w:val="0"/>
          <w:bCs w:val="0"/>
          <w:sz w:val="20"/>
          <w:szCs w:val="20"/>
        </w:rPr>
      </w:pPr>
      <w:r w:rsidRPr="00330051">
        <w:rPr>
          <w:b w:val="0"/>
          <w:bCs w:val="0"/>
          <w:sz w:val="20"/>
          <w:szCs w:val="20"/>
        </w:rPr>
        <w:t>Plan, revise and deliver formal presentations that integrate a variety of media.</w:t>
      </w:r>
    </w:p>
    <w:p w:rsidR="00FA18B7" w:rsidRPr="00330051" w:rsidRDefault="00FA18B7" w:rsidP="00FA18B7">
      <w:pPr>
        <w:pStyle w:val="Title"/>
        <w:tabs>
          <w:tab w:val="left" w:pos="9450"/>
        </w:tabs>
        <w:ind w:left="720" w:right="-720"/>
        <w:jc w:val="left"/>
        <w:rPr>
          <w:b w:val="0"/>
          <w:bCs w:val="0"/>
          <w:sz w:val="20"/>
          <w:szCs w:val="20"/>
        </w:rPr>
      </w:pPr>
    </w:p>
    <w:p w:rsidR="00FA18B7" w:rsidRPr="00330051" w:rsidRDefault="00FA18B7" w:rsidP="00FA18B7">
      <w:pPr>
        <w:pStyle w:val="Title"/>
        <w:tabs>
          <w:tab w:val="left" w:pos="9450"/>
        </w:tabs>
        <w:ind w:right="-720"/>
        <w:jc w:val="left"/>
        <w:rPr>
          <w:b w:val="0"/>
          <w:bCs w:val="0"/>
          <w:sz w:val="20"/>
          <w:szCs w:val="20"/>
        </w:rPr>
      </w:pPr>
      <w:r w:rsidRPr="00330051">
        <w:rPr>
          <w:b w:val="0"/>
          <w:bCs w:val="0"/>
          <w:sz w:val="20"/>
          <w:szCs w:val="20"/>
        </w:rPr>
        <w:t xml:space="preserve">Demonstrate leadership by planning, implementing, and assessing a variety of strategies to address a problem, issue, or inquiry task. </w:t>
      </w:r>
    </w:p>
    <w:p w:rsidR="00FA18B7" w:rsidRPr="00330051" w:rsidRDefault="00FA18B7" w:rsidP="00FA18B7">
      <w:pPr>
        <w:pStyle w:val="Title"/>
        <w:tabs>
          <w:tab w:val="left" w:pos="9450"/>
        </w:tabs>
        <w:ind w:left="720" w:right="-720"/>
        <w:jc w:val="left"/>
        <w:rPr>
          <w:b w:val="0"/>
          <w:bCs w:val="0"/>
          <w:sz w:val="20"/>
          <w:szCs w:val="20"/>
        </w:rPr>
      </w:pPr>
    </w:p>
    <w:p w:rsidR="00CF09CB" w:rsidRPr="00330051" w:rsidRDefault="00FA18B7" w:rsidP="00CF09CB">
      <w:pPr>
        <w:pStyle w:val="Title"/>
        <w:tabs>
          <w:tab w:val="left" w:pos="9450"/>
        </w:tabs>
        <w:ind w:right="-720"/>
        <w:jc w:val="left"/>
        <w:rPr>
          <w:b w:val="0"/>
          <w:bCs w:val="0"/>
          <w:sz w:val="20"/>
          <w:szCs w:val="20"/>
        </w:rPr>
      </w:pPr>
      <w:r w:rsidRPr="00330051">
        <w:rPr>
          <w:b w:val="0"/>
          <w:bCs w:val="0"/>
          <w:sz w:val="20"/>
          <w:szCs w:val="20"/>
        </w:rPr>
        <w:t>Develop critical, historical and geographic thinking skills.</w:t>
      </w:r>
    </w:p>
    <w:p w:rsidR="00CF09CB" w:rsidRPr="00330051" w:rsidRDefault="00CF09CB" w:rsidP="00CF09CB">
      <w:pPr>
        <w:pStyle w:val="Title"/>
        <w:tabs>
          <w:tab w:val="left" w:pos="9450"/>
        </w:tabs>
        <w:ind w:right="-720"/>
        <w:jc w:val="left"/>
        <w:rPr>
          <w:b w:val="0"/>
          <w:bCs w:val="0"/>
          <w:sz w:val="20"/>
          <w:szCs w:val="20"/>
        </w:rPr>
        <w:sectPr w:rsidR="00CF09CB" w:rsidRPr="00330051" w:rsidSect="00AB70D6">
          <w:type w:val="nextColumn"/>
          <w:pgSz w:w="12240" w:h="20160" w:code="5"/>
          <w:pgMar w:top="1440" w:right="1440" w:bottom="1440" w:left="1440" w:header="708" w:footer="708" w:gutter="0"/>
          <w:cols w:num="2" w:space="708"/>
          <w:docGrid w:linePitch="360"/>
        </w:sectPr>
      </w:pPr>
    </w:p>
    <w:p w:rsidR="00CF09CB" w:rsidRPr="00330051" w:rsidRDefault="00CF09CB" w:rsidP="00CF09CB">
      <w:pPr>
        <w:pStyle w:val="Title"/>
        <w:tabs>
          <w:tab w:val="left" w:pos="9450"/>
        </w:tabs>
        <w:ind w:right="-720"/>
        <w:jc w:val="left"/>
        <w:rPr>
          <w:b w:val="0"/>
          <w:bCs w:val="0"/>
          <w:sz w:val="20"/>
          <w:szCs w:val="20"/>
        </w:rPr>
      </w:pPr>
    </w:p>
    <w:p w:rsidR="003A610A" w:rsidRDefault="003A610A" w:rsidP="00CF09CB">
      <w:pPr>
        <w:rPr>
          <w:rFonts w:ascii="Times New Roman" w:hAnsi="Times New Roman"/>
          <w:b/>
          <w:sz w:val="28"/>
          <w:szCs w:val="28"/>
        </w:rPr>
      </w:pPr>
    </w:p>
    <w:p w:rsidR="00CF09CB" w:rsidRPr="00AB70D6" w:rsidRDefault="00CF09CB" w:rsidP="00CF09CB">
      <w:pPr>
        <w:rPr>
          <w:rFonts w:ascii="Times New Roman" w:hAnsi="Times New Roman"/>
          <w:b/>
          <w:sz w:val="28"/>
          <w:szCs w:val="28"/>
        </w:rPr>
      </w:pPr>
      <w:r w:rsidRPr="00AB70D6">
        <w:rPr>
          <w:rFonts w:ascii="Times New Roman" w:hAnsi="Times New Roman"/>
          <w:b/>
          <w:sz w:val="28"/>
          <w:szCs w:val="28"/>
        </w:rPr>
        <w:t xml:space="preserve">Course structure </w:t>
      </w:r>
    </w:p>
    <w:p w:rsidR="00CF09CB" w:rsidRDefault="00CF09CB" w:rsidP="00CF09CB">
      <w:pPr>
        <w:rPr>
          <w:rFonts w:ascii="Times New Roman" w:hAnsi="Times New Roman"/>
          <w:sz w:val="24"/>
        </w:rPr>
      </w:pPr>
      <w:r>
        <w:rPr>
          <w:rFonts w:ascii="Times New Roman" w:hAnsi="Times New Roman"/>
          <w:sz w:val="24"/>
        </w:rPr>
        <w:t xml:space="preserve">At the start of each unit, you will receive a </w:t>
      </w:r>
      <w:r w:rsidRPr="000420FB">
        <w:rPr>
          <w:rFonts w:ascii="Times New Roman" w:hAnsi="Times New Roman"/>
          <w:i/>
          <w:sz w:val="24"/>
        </w:rPr>
        <w:t>Unit Overview</w:t>
      </w:r>
      <w:r>
        <w:rPr>
          <w:rFonts w:ascii="Times New Roman" w:hAnsi="Times New Roman"/>
          <w:sz w:val="24"/>
        </w:rPr>
        <w:t xml:space="preserve">, </w:t>
      </w:r>
      <w:r w:rsidR="000A191F">
        <w:rPr>
          <w:rFonts w:ascii="Times New Roman" w:hAnsi="Times New Roman"/>
          <w:sz w:val="24"/>
        </w:rPr>
        <w:t>which</w:t>
      </w:r>
      <w:r>
        <w:rPr>
          <w:rFonts w:ascii="Times New Roman" w:hAnsi="Times New Roman"/>
          <w:sz w:val="24"/>
        </w:rPr>
        <w:t xml:space="preserve"> outlines the main ideas and skills you should master in the unit. The </w:t>
      </w:r>
      <w:r w:rsidRPr="00832B5F">
        <w:rPr>
          <w:rFonts w:ascii="Times New Roman" w:hAnsi="Times New Roman"/>
          <w:i/>
          <w:sz w:val="24"/>
        </w:rPr>
        <w:t>Unit Overview</w:t>
      </w:r>
      <w:r>
        <w:rPr>
          <w:rFonts w:ascii="Times New Roman" w:hAnsi="Times New Roman"/>
          <w:sz w:val="24"/>
        </w:rPr>
        <w:t xml:space="preserve"> includes </w:t>
      </w:r>
      <w:r w:rsidR="00DC4DC6">
        <w:rPr>
          <w:rFonts w:ascii="Times New Roman" w:hAnsi="Times New Roman"/>
          <w:sz w:val="24"/>
        </w:rPr>
        <w:t>key</w:t>
      </w:r>
      <w:r>
        <w:rPr>
          <w:rFonts w:ascii="Times New Roman" w:hAnsi="Times New Roman"/>
          <w:sz w:val="24"/>
        </w:rPr>
        <w:t xml:space="preserve"> question</w:t>
      </w:r>
      <w:r w:rsidR="000A191F">
        <w:rPr>
          <w:rFonts w:ascii="Times New Roman" w:hAnsi="Times New Roman"/>
          <w:sz w:val="24"/>
        </w:rPr>
        <w:t xml:space="preserve">s or big ideas to ponder.  </w:t>
      </w:r>
      <w:r>
        <w:rPr>
          <w:rFonts w:ascii="Times New Roman" w:hAnsi="Times New Roman"/>
          <w:sz w:val="24"/>
        </w:rPr>
        <w:t>At the beginning of each class I give you Learning Goals: a short list of what you should know and be able to do by the end of the lesson.</w:t>
      </w:r>
    </w:p>
    <w:p w:rsidR="00AB70D6" w:rsidRPr="00AB70D6" w:rsidRDefault="00AB70D6" w:rsidP="00AB70D6">
      <w:pPr>
        <w:rPr>
          <w:rFonts w:ascii="Times New Roman" w:hAnsi="Times New Roman" w:cs="Times New Roman"/>
          <w:sz w:val="24"/>
        </w:rPr>
      </w:pPr>
      <w:r w:rsidRPr="00AB70D6">
        <w:rPr>
          <w:rFonts w:ascii="Times New Roman" w:hAnsi="Times New Roman" w:cs="Times New Roman"/>
          <w:sz w:val="24"/>
        </w:rPr>
        <w:t xml:space="preserve">You will use a </w:t>
      </w:r>
      <w:r w:rsidRPr="00AB70D6">
        <w:rPr>
          <w:rFonts w:ascii="Times New Roman" w:hAnsi="Times New Roman" w:cs="Times New Roman"/>
          <w:i/>
          <w:sz w:val="24"/>
        </w:rPr>
        <w:t>Leaning Log</w:t>
      </w:r>
      <w:r w:rsidRPr="00AB70D6">
        <w:rPr>
          <w:rFonts w:ascii="Times New Roman" w:hAnsi="Times New Roman" w:cs="Times New Roman"/>
          <w:sz w:val="24"/>
        </w:rPr>
        <w:t xml:space="preserve"> to monitor your understanding of the daily Learning Goals. You will frequently be asked answer these questions: </w:t>
      </w:r>
      <w:r w:rsidR="000A191F">
        <w:rPr>
          <w:rFonts w:ascii="Times New Roman" w:hAnsi="Times New Roman" w:cs="Times New Roman"/>
          <w:i/>
          <w:sz w:val="24"/>
        </w:rPr>
        <w:t>“What am I learning?”</w:t>
      </w:r>
      <w:r w:rsidRPr="00AB70D6">
        <w:rPr>
          <w:rFonts w:ascii="Times New Roman" w:hAnsi="Times New Roman" w:cs="Times New Roman"/>
          <w:i/>
          <w:sz w:val="24"/>
        </w:rPr>
        <w:t>,</w:t>
      </w:r>
      <w:r w:rsidRPr="00AB70D6">
        <w:rPr>
          <w:rFonts w:ascii="Times New Roman" w:hAnsi="Times New Roman" w:cs="Times New Roman"/>
          <w:sz w:val="24"/>
        </w:rPr>
        <w:t xml:space="preserve"> “</w:t>
      </w:r>
      <w:r w:rsidRPr="00AB70D6">
        <w:rPr>
          <w:rFonts w:ascii="Times New Roman" w:hAnsi="Times New Roman" w:cs="Times New Roman"/>
          <w:i/>
          <w:sz w:val="24"/>
        </w:rPr>
        <w:t>How am I doing?”</w:t>
      </w:r>
      <w:r w:rsidRPr="00AB70D6">
        <w:rPr>
          <w:rFonts w:ascii="Times New Roman" w:hAnsi="Times New Roman" w:cs="Times New Roman"/>
          <w:sz w:val="24"/>
        </w:rPr>
        <w:t xml:space="preserve"> and </w:t>
      </w:r>
      <w:r w:rsidRPr="00AB70D6">
        <w:rPr>
          <w:rFonts w:ascii="Times New Roman" w:hAnsi="Times New Roman" w:cs="Times New Roman"/>
          <w:i/>
          <w:sz w:val="24"/>
        </w:rPr>
        <w:t xml:space="preserve">“Where to next?”  </w:t>
      </w:r>
      <w:r w:rsidRPr="00AB70D6">
        <w:rPr>
          <w:rFonts w:ascii="Times New Roman" w:hAnsi="Times New Roman" w:cs="Times New Roman"/>
          <w:sz w:val="24"/>
        </w:rPr>
        <w:t xml:space="preserve">This will help you gauge your level of understanding so you can get the help you need.  </w:t>
      </w:r>
    </w:p>
    <w:p w:rsidR="00CF09CB" w:rsidRPr="00AB70D6" w:rsidRDefault="00CF09CB" w:rsidP="00CF09CB">
      <w:pPr>
        <w:rPr>
          <w:rFonts w:ascii="Times New Roman" w:hAnsi="Times New Roman"/>
          <w:sz w:val="28"/>
          <w:szCs w:val="28"/>
        </w:rPr>
      </w:pPr>
      <w:r w:rsidRPr="00AB70D6">
        <w:rPr>
          <w:rFonts w:ascii="Times New Roman" w:hAnsi="Times New Roman"/>
          <w:b/>
          <w:sz w:val="28"/>
          <w:szCs w:val="28"/>
        </w:rPr>
        <w:t>Evaluation</w:t>
      </w:r>
    </w:p>
    <w:p w:rsidR="00CF09CB" w:rsidRDefault="00CF09CB" w:rsidP="00CF09CB">
      <w:pPr>
        <w:rPr>
          <w:rFonts w:ascii="Times New Roman" w:hAnsi="Times New Roman"/>
          <w:sz w:val="24"/>
        </w:rPr>
      </w:pPr>
      <w:r>
        <w:rPr>
          <w:rFonts w:ascii="Times New Roman" w:hAnsi="Times New Roman"/>
          <w:sz w:val="24"/>
        </w:rPr>
        <w:t>In this class, we PRACTICE skills and REPEAT important concepts, just like at a soccer practice or dance rehearsal. If you do not perform as well as you’d like on an assignment or test, you will be allowed “re-writes,” in consultation with me.</w:t>
      </w:r>
    </w:p>
    <w:p w:rsidR="00CF09CB" w:rsidRDefault="00CF09CB" w:rsidP="00CF09CB">
      <w:pPr>
        <w:rPr>
          <w:rFonts w:ascii="Times New Roman" w:hAnsi="Times New Roman"/>
          <w:sz w:val="24"/>
        </w:rPr>
      </w:pPr>
      <w:r>
        <w:rPr>
          <w:rFonts w:ascii="Times New Roman" w:hAnsi="Times New Roman"/>
          <w:sz w:val="24"/>
        </w:rPr>
        <w:t xml:space="preserve">Your report card marks will reflect the quality of work you most consistently produce towards the END of the reporting period.  (Your mark will not be an average of all of the assignments you submitted so you won’t be “punished” for a poor assignment or test.)  </w:t>
      </w:r>
    </w:p>
    <w:p w:rsidR="00CF09CB" w:rsidRDefault="00CF09CB" w:rsidP="00CF09CB">
      <w:pPr>
        <w:rPr>
          <w:rFonts w:ascii="Times New Roman" w:hAnsi="Times New Roman"/>
          <w:sz w:val="24"/>
        </w:rPr>
      </w:pPr>
      <w:r>
        <w:rPr>
          <w:rFonts w:ascii="Times New Roman" w:hAnsi="Times New Roman"/>
          <w:sz w:val="24"/>
        </w:rPr>
        <w:t xml:space="preserve">WHY the second chances?  Think of it this way: in soccer or dance, your END RESULTS - the playoffs or the recital - are evaluated, not the practices or rehearsals!  The same should be true </w:t>
      </w:r>
      <w:r>
        <w:rPr>
          <w:rFonts w:ascii="Times New Roman" w:hAnsi="Times New Roman"/>
          <w:sz w:val="24"/>
        </w:rPr>
        <w:lastRenderedPageBreak/>
        <w:t xml:space="preserve">for school.  What you KNOW and CAN DO by the end of the term or year should be reflected in your grade. </w:t>
      </w:r>
    </w:p>
    <w:p w:rsidR="00CF09CB" w:rsidRDefault="00CF09CB" w:rsidP="00CF09CB">
      <w:pPr>
        <w:rPr>
          <w:rFonts w:ascii="Times New Roman" w:hAnsi="Times New Roman"/>
          <w:sz w:val="24"/>
        </w:rPr>
      </w:pPr>
      <w:r>
        <w:rPr>
          <w:rFonts w:ascii="Times New Roman" w:hAnsi="Times New Roman"/>
          <w:sz w:val="24"/>
        </w:rPr>
        <w:t>My job is to help you reach your potential and not to punish you for doing something poorly the first time around!</w:t>
      </w:r>
    </w:p>
    <w:p w:rsidR="00CF09CB" w:rsidRPr="00E52F60" w:rsidRDefault="00CF09CB" w:rsidP="00CF09CB">
      <w:pPr>
        <w:rPr>
          <w:rFonts w:ascii="Times New Roman" w:hAnsi="Times New Roman"/>
          <w:b/>
          <w:i/>
          <w:sz w:val="24"/>
        </w:rPr>
      </w:pPr>
      <w:r>
        <w:rPr>
          <w:rFonts w:ascii="Times New Roman" w:hAnsi="Times New Roman"/>
          <w:b/>
          <w:i/>
          <w:sz w:val="24"/>
        </w:rPr>
        <w:t>W</w:t>
      </w:r>
      <w:r w:rsidRPr="00E52F60">
        <w:rPr>
          <w:rFonts w:ascii="Times New Roman" w:hAnsi="Times New Roman"/>
          <w:b/>
          <w:i/>
          <w:sz w:val="24"/>
        </w:rPr>
        <w:t>hat do traditional percentage-based marks tell us?</w:t>
      </w:r>
    </w:p>
    <w:p w:rsidR="00CF09CB" w:rsidRDefault="00CF09CB" w:rsidP="00CF09CB">
      <w:pPr>
        <w:rPr>
          <w:rFonts w:ascii="Times New Roman" w:hAnsi="Times New Roman"/>
          <w:sz w:val="24"/>
        </w:rPr>
      </w:pPr>
      <w:r>
        <w:rPr>
          <w:rFonts w:ascii="Times New Roman" w:hAnsi="Times New Roman"/>
          <w:sz w:val="24"/>
        </w:rPr>
        <w:t>Not much! What IS the difference between a final mark of 49% and a 50%?  Is a 50% really worth a pass while a 49% means that you should be forced to repeat the course?  How is an 85% different from an 86%?</w:t>
      </w:r>
    </w:p>
    <w:p w:rsidR="00CF09CB" w:rsidRPr="00531FB2" w:rsidRDefault="00CF09CB" w:rsidP="00CF09CB">
      <w:pPr>
        <w:rPr>
          <w:rFonts w:ascii="Times New Roman" w:hAnsi="Times New Roman"/>
          <w:i/>
          <w:sz w:val="24"/>
        </w:rPr>
      </w:pPr>
      <w:r w:rsidRPr="003A47C2">
        <w:rPr>
          <w:rFonts w:ascii="Times New Roman" w:hAnsi="Times New Roman"/>
          <w:sz w:val="24"/>
        </w:rPr>
        <w:t xml:space="preserve">Knowing the percentage of each assignment or </w:t>
      </w:r>
      <w:r>
        <w:rPr>
          <w:rFonts w:ascii="Times New Roman" w:hAnsi="Times New Roman"/>
          <w:sz w:val="24"/>
        </w:rPr>
        <w:t>test</w:t>
      </w:r>
      <w:r w:rsidRPr="003A47C2">
        <w:rPr>
          <w:rFonts w:ascii="Times New Roman" w:hAnsi="Times New Roman"/>
          <w:sz w:val="24"/>
        </w:rPr>
        <w:t xml:space="preserve"> doesn’t help you make sense of your learning</w:t>
      </w:r>
      <w:r>
        <w:rPr>
          <w:rFonts w:ascii="Times New Roman" w:hAnsi="Times New Roman"/>
          <w:sz w:val="24"/>
        </w:rPr>
        <w:t xml:space="preserve"> either.  Percentages don’t identify what you need to improve or how, and they don’t show you what you are good at!  </w:t>
      </w:r>
      <w:r w:rsidRPr="00531FB2">
        <w:rPr>
          <w:rFonts w:ascii="Times New Roman" w:hAnsi="Times New Roman"/>
          <w:i/>
          <w:sz w:val="24"/>
        </w:rPr>
        <w:t xml:space="preserve">Your marked work should give you this information so you can take steps to improve your understanding </w:t>
      </w:r>
      <w:r>
        <w:rPr>
          <w:rFonts w:ascii="Times New Roman" w:hAnsi="Times New Roman"/>
          <w:i/>
          <w:sz w:val="24"/>
        </w:rPr>
        <w:t>(</w:t>
      </w:r>
      <w:r w:rsidRPr="00531FB2">
        <w:rPr>
          <w:rFonts w:ascii="Times New Roman" w:hAnsi="Times New Roman"/>
          <w:i/>
          <w:sz w:val="24"/>
        </w:rPr>
        <w:t>and your grade</w:t>
      </w:r>
      <w:r>
        <w:rPr>
          <w:rFonts w:ascii="Times New Roman" w:hAnsi="Times New Roman"/>
          <w:i/>
          <w:sz w:val="24"/>
        </w:rPr>
        <w:t>!)</w:t>
      </w:r>
      <w:r w:rsidRPr="00531FB2">
        <w:rPr>
          <w:rFonts w:ascii="Times New Roman" w:hAnsi="Times New Roman"/>
          <w:i/>
          <w:sz w:val="24"/>
        </w:rPr>
        <w:t xml:space="preserve"> instead of just wishing that you were doing better.  </w:t>
      </w:r>
    </w:p>
    <w:p w:rsidR="00CF09CB" w:rsidRPr="00AB70D6" w:rsidRDefault="00CF09CB" w:rsidP="00CF09CB">
      <w:pPr>
        <w:rPr>
          <w:rFonts w:ascii="Times New Roman" w:hAnsi="Times New Roman"/>
          <w:b/>
          <w:sz w:val="28"/>
          <w:szCs w:val="28"/>
        </w:rPr>
      </w:pPr>
      <w:r w:rsidRPr="00AB70D6">
        <w:rPr>
          <w:rFonts w:ascii="Times New Roman" w:hAnsi="Times New Roman"/>
          <w:b/>
          <w:sz w:val="28"/>
          <w:szCs w:val="28"/>
        </w:rPr>
        <w:t xml:space="preserve">The 4 </w:t>
      </w:r>
      <w:r w:rsidR="003A610A">
        <w:rPr>
          <w:rFonts w:ascii="Times New Roman" w:hAnsi="Times New Roman"/>
          <w:b/>
          <w:sz w:val="28"/>
          <w:szCs w:val="28"/>
        </w:rPr>
        <w:t>level</w:t>
      </w:r>
      <w:r w:rsidRPr="00AB70D6">
        <w:rPr>
          <w:rFonts w:ascii="Times New Roman" w:hAnsi="Times New Roman"/>
          <w:b/>
          <w:sz w:val="28"/>
          <w:szCs w:val="28"/>
        </w:rPr>
        <w:t xml:space="preserve"> </w:t>
      </w:r>
      <w:proofErr w:type="gramStart"/>
      <w:r w:rsidRPr="00AB70D6">
        <w:rPr>
          <w:rFonts w:ascii="Times New Roman" w:hAnsi="Times New Roman"/>
          <w:b/>
          <w:sz w:val="28"/>
          <w:szCs w:val="28"/>
        </w:rPr>
        <w:t>system</w:t>
      </w:r>
      <w:proofErr w:type="gramEnd"/>
      <w:r w:rsidRPr="00AB70D6">
        <w:rPr>
          <w:rFonts w:ascii="Times New Roman" w:hAnsi="Times New Roman"/>
          <w:b/>
          <w:sz w:val="28"/>
          <w:szCs w:val="28"/>
        </w:rPr>
        <w:t xml:space="preserve"> </w:t>
      </w:r>
    </w:p>
    <w:p w:rsidR="00CF09CB" w:rsidRDefault="00CF09CB" w:rsidP="00CF09CB">
      <w:pPr>
        <w:rPr>
          <w:rFonts w:ascii="Times New Roman" w:hAnsi="Times New Roman"/>
          <w:sz w:val="24"/>
        </w:rPr>
      </w:pPr>
      <w:r>
        <w:rPr>
          <w:rFonts w:ascii="Times New Roman" w:hAnsi="Times New Roman"/>
          <w:sz w:val="24"/>
        </w:rPr>
        <w:t xml:space="preserve">Your tasks (assignments, tests, projects, etc.) are evaluated using a 4 </w:t>
      </w:r>
      <w:r w:rsidR="005715C7">
        <w:rPr>
          <w:rFonts w:ascii="Times New Roman" w:hAnsi="Times New Roman"/>
          <w:sz w:val="24"/>
        </w:rPr>
        <w:t xml:space="preserve">level </w:t>
      </w:r>
      <w:r>
        <w:rPr>
          <w:rFonts w:ascii="Times New Roman" w:hAnsi="Times New Roman"/>
          <w:sz w:val="24"/>
        </w:rPr>
        <w:t xml:space="preserve">scale.  Assessment rubrics tell you how you did and what your work needs to look like to improve, by giving a detailed </w:t>
      </w:r>
      <w:r w:rsidRPr="00FB4A57">
        <w:rPr>
          <w:rFonts w:ascii="Times New Roman" w:hAnsi="Times New Roman"/>
          <w:sz w:val="24"/>
        </w:rPr>
        <w:t>description</w:t>
      </w:r>
      <w:r>
        <w:rPr>
          <w:rFonts w:ascii="Times New Roman" w:hAnsi="Times New Roman"/>
          <w:sz w:val="24"/>
        </w:rPr>
        <w:t xml:space="preserve"> for each level of work: Beginning, Developing, Capable and Accomplished.  At the end of the term and year (only because I have to), these levels will be translated into a percentage and a letter grade for your report card mark as follows: </w:t>
      </w:r>
    </w:p>
    <w:p w:rsidR="00CF09CB" w:rsidRDefault="00CF09CB" w:rsidP="00CF09CB">
      <w:pPr>
        <w:rPr>
          <w:rFonts w:ascii="Times New Roman" w:hAnsi="Times New Roman"/>
          <w:sz w:val="24"/>
        </w:rPr>
        <w:sectPr w:rsidR="00CF09CB" w:rsidSect="00AB70D6">
          <w:type w:val="continuous"/>
          <w:pgSz w:w="12240" w:h="20160" w:code="5"/>
          <w:pgMar w:top="1440" w:right="1440" w:bottom="1440" w:left="1440" w:header="708" w:footer="708" w:gutter="0"/>
          <w:cols w:space="708"/>
          <w:docGrid w:linePitch="360"/>
        </w:sectPr>
      </w:pPr>
    </w:p>
    <w:tbl>
      <w:tblPr>
        <w:tblStyle w:val="TableGrid"/>
        <w:tblpPr w:leftFromText="180" w:rightFromText="180" w:vertAnchor="text" w:horzAnchor="margin" w:tblpXSpec="center" w:tblpY="124"/>
        <w:tblW w:w="0" w:type="auto"/>
        <w:tblLayout w:type="fixed"/>
        <w:tblLook w:val="04A0" w:firstRow="1" w:lastRow="0" w:firstColumn="1" w:lastColumn="0" w:noHBand="0" w:noVBand="1"/>
      </w:tblPr>
      <w:tblGrid>
        <w:gridCol w:w="1736"/>
        <w:gridCol w:w="1801"/>
        <w:gridCol w:w="1985"/>
        <w:gridCol w:w="2835"/>
      </w:tblGrid>
      <w:tr w:rsidR="00AB70D6" w:rsidTr="00AB70D6">
        <w:tc>
          <w:tcPr>
            <w:tcW w:w="1736" w:type="dxa"/>
            <w:vMerge w:val="restart"/>
          </w:tcPr>
          <w:p w:rsidR="00AB70D6" w:rsidRDefault="00AB70D6" w:rsidP="00AB70D6">
            <w:pPr>
              <w:spacing w:before="120" w:after="120" w:afterAutospacing="0"/>
              <w:rPr>
                <w:rFonts w:ascii="Times New Roman" w:hAnsi="Times New Roman"/>
                <w:sz w:val="24"/>
              </w:rPr>
            </w:pPr>
            <w:r w:rsidRPr="00684064">
              <w:rPr>
                <w:rFonts w:ascii="Times New Roman" w:hAnsi="Times New Roman"/>
                <w:b/>
                <w:sz w:val="24"/>
              </w:rPr>
              <w:t>Accomplished:</w:t>
            </w:r>
          </w:p>
        </w:tc>
        <w:tc>
          <w:tcPr>
            <w:tcW w:w="1801" w:type="dxa"/>
          </w:tcPr>
          <w:p w:rsidR="00AB70D6" w:rsidRDefault="00AB70D6" w:rsidP="00AB70D6">
            <w:pPr>
              <w:spacing w:before="120" w:after="120" w:afterAutospacing="0"/>
              <w:jc w:val="center"/>
              <w:rPr>
                <w:rFonts w:ascii="Times New Roman" w:hAnsi="Times New Roman"/>
                <w:sz w:val="24"/>
              </w:rPr>
            </w:pPr>
            <w:r>
              <w:rPr>
                <w:rFonts w:ascii="Times New Roman" w:hAnsi="Times New Roman"/>
                <w:sz w:val="24"/>
              </w:rPr>
              <w:t>A+</w:t>
            </w:r>
          </w:p>
        </w:tc>
        <w:tc>
          <w:tcPr>
            <w:tcW w:w="1985" w:type="dxa"/>
          </w:tcPr>
          <w:p w:rsidR="00AB70D6" w:rsidRDefault="00AB70D6" w:rsidP="00AB70D6">
            <w:pPr>
              <w:spacing w:before="120" w:after="120" w:afterAutospacing="0"/>
              <w:jc w:val="center"/>
              <w:rPr>
                <w:rFonts w:ascii="Times New Roman" w:hAnsi="Times New Roman"/>
                <w:sz w:val="24"/>
              </w:rPr>
            </w:pPr>
            <w:r>
              <w:rPr>
                <w:rFonts w:ascii="Times New Roman" w:hAnsi="Times New Roman"/>
                <w:sz w:val="24"/>
              </w:rPr>
              <w:t>A</w:t>
            </w:r>
          </w:p>
        </w:tc>
        <w:tc>
          <w:tcPr>
            <w:tcW w:w="2835" w:type="dxa"/>
          </w:tcPr>
          <w:p w:rsidR="00AB70D6" w:rsidRDefault="00AB70D6" w:rsidP="00AB70D6">
            <w:pPr>
              <w:spacing w:before="120" w:after="120" w:afterAutospacing="0"/>
              <w:jc w:val="center"/>
              <w:rPr>
                <w:rFonts w:ascii="Times New Roman" w:hAnsi="Times New Roman"/>
                <w:sz w:val="24"/>
              </w:rPr>
            </w:pPr>
            <w:r>
              <w:rPr>
                <w:rFonts w:ascii="Times New Roman" w:hAnsi="Times New Roman"/>
                <w:sz w:val="24"/>
              </w:rPr>
              <w:t>A-</w:t>
            </w:r>
          </w:p>
        </w:tc>
      </w:tr>
      <w:tr w:rsidR="00AB70D6" w:rsidTr="00AB70D6">
        <w:tc>
          <w:tcPr>
            <w:tcW w:w="1736" w:type="dxa"/>
            <w:vMerge/>
          </w:tcPr>
          <w:p w:rsidR="00AB70D6" w:rsidRDefault="00AB70D6" w:rsidP="00AB70D6">
            <w:pPr>
              <w:spacing w:before="120" w:after="120" w:afterAutospacing="0"/>
              <w:rPr>
                <w:rFonts w:ascii="Times New Roman" w:hAnsi="Times New Roman"/>
                <w:sz w:val="24"/>
              </w:rPr>
            </w:pPr>
          </w:p>
        </w:tc>
        <w:tc>
          <w:tcPr>
            <w:tcW w:w="1801" w:type="dxa"/>
          </w:tcPr>
          <w:p w:rsidR="00AB70D6" w:rsidRDefault="00AB70D6" w:rsidP="00AB70D6">
            <w:pPr>
              <w:spacing w:before="120" w:after="120" w:afterAutospacing="0"/>
              <w:jc w:val="center"/>
              <w:rPr>
                <w:rFonts w:ascii="Times New Roman" w:hAnsi="Times New Roman"/>
                <w:sz w:val="24"/>
              </w:rPr>
            </w:pPr>
            <w:r>
              <w:rPr>
                <w:rFonts w:ascii="Times New Roman" w:hAnsi="Times New Roman"/>
                <w:sz w:val="24"/>
              </w:rPr>
              <w:t>(100%)  97%</w:t>
            </w:r>
          </w:p>
        </w:tc>
        <w:tc>
          <w:tcPr>
            <w:tcW w:w="1985" w:type="dxa"/>
          </w:tcPr>
          <w:p w:rsidR="00AB70D6" w:rsidRDefault="00AB70D6" w:rsidP="00AB70D6">
            <w:pPr>
              <w:spacing w:before="120" w:after="120" w:afterAutospacing="0"/>
              <w:jc w:val="center"/>
              <w:rPr>
                <w:rFonts w:ascii="Times New Roman" w:hAnsi="Times New Roman"/>
                <w:sz w:val="24"/>
              </w:rPr>
            </w:pPr>
            <w:r>
              <w:rPr>
                <w:rFonts w:ascii="Times New Roman" w:hAnsi="Times New Roman"/>
                <w:sz w:val="24"/>
              </w:rPr>
              <w:t>94%</w:t>
            </w:r>
          </w:p>
        </w:tc>
        <w:tc>
          <w:tcPr>
            <w:tcW w:w="2835" w:type="dxa"/>
          </w:tcPr>
          <w:p w:rsidR="00AB70D6" w:rsidRDefault="00AB70D6" w:rsidP="00AB70D6">
            <w:pPr>
              <w:spacing w:before="120" w:after="120" w:afterAutospacing="0"/>
              <w:jc w:val="center"/>
              <w:rPr>
                <w:rFonts w:ascii="Times New Roman" w:hAnsi="Times New Roman"/>
                <w:sz w:val="24"/>
              </w:rPr>
            </w:pPr>
            <w:r>
              <w:rPr>
                <w:rFonts w:ascii="Times New Roman" w:hAnsi="Times New Roman"/>
                <w:sz w:val="24"/>
              </w:rPr>
              <w:t>88%</w:t>
            </w:r>
          </w:p>
        </w:tc>
      </w:tr>
      <w:tr w:rsidR="00AB70D6" w:rsidTr="00AB70D6">
        <w:tc>
          <w:tcPr>
            <w:tcW w:w="1736" w:type="dxa"/>
            <w:vMerge w:val="restart"/>
          </w:tcPr>
          <w:p w:rsidR="00AB70D6" w:rsidRDefault="00AB70D6" w:rsidP="00AB70D6">
            <w:pPr>
              <w:spacing w:before="120" w:after="120" w:afterAutospacing="0"/>
              <w:rPr>
                <w:rFonts w:ascii="Times New Roman" w:hAnsi="Times New Roman"/>
                <w:sz w:val="24"/>
              </w:rPr>
            </w:pPr>
            <w:r w:rsidRPr="00684064">
              <w:rPr>
                <w:rFonts w:ascii="Times New Roman" w:hAnsi="Times New Roman"/>
                <w:b/>
                <w:sz w:val="24"/>
              </w:rPr>
              <w:t>Capable:</w:t>
            </w:r>
          </w:p>
        </w:tc>
        <w:tc>
          <w:tcPr>
            <w:tcW w:w="1801" w:type="dxa"/>
          </w:tcPr>
          <w:p w:rsidR="00AB70D6" w:rsidRDefault="00AB70D6" w:rsidP="00AB70D6">
            <w:pPr>
              <w:spacing w:before="120" w:after="120" w:afterAutospacing="0"/>
              <w:jc w:val="center"/>
              <w:rPr>
                <w:rFonts w:ascii="Times New Roman" w:hAnsi="Times New Roman"/>
                <w:sz w:val="24"/>
              </w:rPr>
            </w:pPr>
            <w:r>
              <w:rPr>
                <w:rFonts w:ascii="Times New Roman" w:hAnsi="Times New Roman"/>
                <w:sz w:val="24"/>
              </w:rPr>
              <w:t>B+</w:t>
            </w:r>
          </w:p>
        </w:tc>
        <w:tc>
          <w:tcPr>
            <w:tcW w:w="1985" w:type="dxa"/>
          </w:tcPr>
          <w:p w:rsidR="00AB70D6" w:rsidRDefault="00AB70D6" w:rsidP="00AB70D6">
            <w:pPr>
              <w:spacing w:before="120" w:after="120" w:afterAutospacing="0"/>
              <w:jc w:val="center"/>
              <w:rPr>
                <w:rFonts w:ascii="Times New Roman" w:hAnsi="Times New Roman"/>
                <w:sz w:val="24"/>
              </w:rPr>
            </w:pPr>
            <w:r>
              <w:rPr>
                <w:rFonts w:ascii="Times New Roman" w:hAnsi="Times New Roman"/>
                <w:sz w:val="24"/>
              </w:rPr>
              <w:t>B</w:t>
            </w:r>
          </w:p>
        </w:tc>
        <w:tc>
          <w:tcPr>
            <w:tcW w:w="2835" w:type="dxa"/>
          </w:tcPr>
          <w:p w:rsidR="00AB70D6" w:rsidRDefault="00AB70D6" w:rsidP="00AB70D6">
            <w:pPr>
              <w:spacing w:before="120" w:after="120" w:afterAutospacing="0"/>
              <w:jc w:val="center"/>
              <w:rPr>
                <w:rFonts w:ascii="Times New Roman" w:hAnsi="Times New Roman"/>
                <w:sz w:val="24"/>
              </w:rPr>
            </w:pPr>
            <w:r>
              <w:rPr>
                <w:rFonts w:ascii="Times New Roman" w:hAnsi="Times New Roman"/>
                <w:sz w:val="24"/>
              </w:rPr>
              <w:t>B-</w:t>
            </w:r>
          </w:p>
        </w:tc>
      </w:tr>
      <w:tr w:rsidR="00AB70D6" w:rsidTr="00AB70D6">
        <w:tc>
          <w:tcPr>
            <w:tcW w:w="1736" w:type="dxa"/>
            <w:vMerge/>
          </w:tcPr>
          <w:p w:rsidR="00AB70D6" w:rsidRDefault="00AB70D6" w:rsidP="00AB70D6">
            <w:pPr>
              <w:spacing w:before="120" w:after="120" w:afterAutospacing="0"/>
              <w:rPr>
                <w:rFonts w:ascii="Times New Roman" w:hAnsi="Times New Roman"/>
                <w:sz w:val="24"/>
              </w:rPr>
            </w:pPr>
          </w:p>
        </w:tc>
        <w:tc>
          <w:tcPr>
            <w:tcW w:w="1801" w:type="dxa"/>
          </w:tcPr>
          <w:p w:rsidR="00AB70D6" w:rsidRDefault="00AB70D6" w:rsidP="00AB70D6">
            <w:pPr>
              <w:spacing w:before="120" w:after="120" w:afterAutospacing="0"/>
              <w:jc w:val="center"/>
              <w:rPr>
                <w:rFonts w:ascii="Times New Roman" w:hAnsi="Times New Roman"/>
                <w:sz w:val="24"/>
              </w:rPr>
            </w:pPr>
            <w:r>
              <w:rPr>
                <w:rFonts w:ascii="Times New Roman" w:hAnsi="Times New Roman"/>
                <w:sz w:val="24"/>
              </w:rPr>
              <w:t>84%</w:t>
            </w:r>
          </w:p>
        </w:tc>
        <w:tc>
          <w:tcPr>
            <w:tcW w:w="1985" w:type="dxa"/>
          </w:tcPr>
          <w:p w:rsidR="00AB70D6" w:rsidRDefault="00AB70D6" w:rsidP="00AB70D6">
            <w:pPr>
              <w:spacing w:before="120" w:after="120" w:afterAutospacing="0"/>
              <w:jc w:val="center"/>
              <w:rPr>
                <w:rFonts w:ascii="Times New Roman" w:hAnsi="Times New Roman"/>
                <w:sz w:val="24"/>
              </w:rPr>
            </w:pPr>
            <w:r>
              <w:rPr>
                <w:rFonts w:ascii="Times New Roman" w:hAnsi="Times New Roman"/>
                <w:sz w:val="24"/>
              </w:rPr>
              <w:t>80%</w:t>
            </w:r>
          </w:p>
        </w:tc>
        <w:tc>
          <w:tcPr>
            <w:tcW w:w="2835" w:type="dxa"/>
          </w:tcPr>
          <w:p w:rsidR="00AB70D6" w:rsidRDefault="00AB70D6" w:rsidP="00AB70D6">
            <w:pPr>
              <w:spacing w:before="120" w:after="120" w:afterAutospacing="0"/>
              <w:jc w:val="center"/>
              <w:rPr>
                <w:rFonts w:ascii="Times New Roman" w:hAnsi="Times New Roman"/>
                <w:sz w:val="24"/>
              </w:rPr>
            </w:pPr>
            <w:r>
              <w:rPr>
                <w:rFonts w:ascii="Times New Roman" w:hAnsi="Times New Roman"/>
                <w:sz w:val="24"/>
              </w:rPr>
              <w:t>75%</w:t>
            </w:r>
          </w:p>
        </w:tc>
      </w:tr>
      <w:tr w:rsidR="00AB70D6" w:rsidTr="00AB70D6">
        <w:tc>
          <w:tcPr>
            <w:tcW w:w="1736" w:type="dxa"/>
            <w:vMerge w:val="restart"/>
          </w:tcPr>
          <w:p w:rsidR="00AB70D6" w:rsidRDefault="00AB70D6" w:rsidP="00AB70D6">
            <w:pPr>
              <w:spacing w:before="120" w:after="120" w:afterAutospacing="0"/>
              <w:rPr>
                <w:rFonts w:ascii="Times New Roman" w:hAnsi="Times New Roman"/>
                <w:sz w:val="24"/>
              </w:rPr>
            </w:pPr>
            <w:r w:rsidRPr="00684064">
              <w:rPr>
                <w:rFonts w:ascii="Times New Roman" w:hAnsi="Times New Roman"/>
                <w:b/>
                <w:sz w:val="24"/>
              </w:rPr>
              <w:t>Developing:</w:t>
            </w:r>
          </w:p>
        </w:tc>
        <w:tc>
          <w:tcPr>
            <w:tcW w:w="1801" w:type="dxa"/>
          </w:tcPr>
          <w:p w:rsidR="00AB70D6" w:rsidRDefault="00AB70D6" w:rsidP="00AB70D6">
            <w:pPr>
              <w:spacing w:before="120" w:after="120" w:afterAutospacing="0"/>
              <w:jc w:val="center"/>
              <w:rPr>
                <w:rFonts w:ascii="Times New Roman" w:hAnsi="Times New Roman"/>
                <w:sz w:val="24"/>
              </w:rPr>
            </w:pPr>
            <w:r>
              <w:rPr>
                <w:rFonts w:ascii="Times New Roman" w:hAnsi="Times New Roman"/>
                <w:sz w:val="24"/>
              </w:rPr>
              <w:t>C+</w:t>
            </w:r>
          </w:p>
        </w:tc>
        <w:tc>
          <w:tcPr>
            <w:tcW w:w="1985" w:type="dxa"/>
          </w:tcPr>
          <w:p w:rsidR="00AB70D6" w:rsidRDefault="00AB70D6" w:rsidP="00AB70D6">
            <w:pPr>
              <w:spacing w:before="120" w:after="120" w:afterAutospacing="0"/>
              <w:jc w:val="center"/>
              <w:rPr>
                <w:rFonts w:ascii="Times New Roman" w:hAnsi="Times New Roman"/>
                <w:sz w:val="24"/>
              </w:rPr>
            </w:pPr>
            <w:r>
              <w:rPr>
                <w:rFonts w:ascii="Times New Roman" w:hAnsi="Times New Roman"/>
                <w:sz w:val="24"/>
              </w:rPr>
              <w:t>C</w:t>
            </w:r>
          </w:p>
        </w:tc>
        <w:tc>
          <w:tcPr>
            <w:tcW w:w="2835" w:type="dxa"/>
          </w:tcPr>
          <w:p w:rsidR="00AB70D6" w:rsidRDefault="00AB70D6" w:rsidP="00AB70D6">
            <w:pPr>
              <w:spacing w:before="120" w:after="120" w:afterAutospacing="0"/>
              <w:jc w:val="center"/>
              <w:rPr>
                <w:rFonts w:ascii="Times New Roman" w:hAnsi="Times New Roman"/>
                <w:sz w:val="24"/>
              </w:rPr>
            </w:pPr>
            <w:r>
              <w:rPr>
                <w:rFonts w:ascii="Times New Roman" w:hAnsi="Times New Roman"/>
                <w:sz w:val="24"/>
              </w:rPr>
              <w:t>C-</w:t>
            </w:r>
          </w:p>
        </w:tc>
      </w:tr>
      <w:tr w:rsidR="00AB70D6" w:rsidTr="00AB70D6">
        <w:trPr>
          <w:trHeight w:val="385"/>
        </w:trPr>
        <w:tc>
          <w:tcPr>
            <w:tcW w:w="1736" w:type="dxa"/>
            <w:vMerge/>
          </w:tcPr>
          <w:p w:rsidR="00AB70D6" w:rsidRDefault="00AB70D6" w:rsidP="00AB70D6">
            <w:pPr>
              <w:spacing w:before="120" w:after="120" w:afterAutospacing="0"/>
              <w:rPr>
                <w:rFonts w:ascii="Times New Roman" w:hAnsi="Times New Roman"/>
                <w:sz w:val="24"/>
              </w:rPr>
            </w:pPr>
          </w:p>
        </w:tc>
        <w:tc>
          <w:tcPr>
            <w:tcW w:w="1801" w:type="dxa"/>
          </w:tcPr>
          <w:p w:rsidR="00AB70D6" w:rsidRDefault="00AB70D6" w:rsidP="00AB70D6">
            <w:pPr>
              <w:spacing w:before="120" w:after="120" w:afterAutospacing="0"/>
              <w:jc w:val="center"/>
              <w:rPr>
                <w:rFonts w:ascii="Times New Roman" w:hAnsi="Times New Roman"/>
                <w:sz w:val="24"/>
              </w:rPr>
            </w:pPr>
            <w:r>
              <w:rPr>
                <w:rFonts w:ascii="Times New Roman" w:hAnsi="Times New Roman"/>
                <w:sz w:val="24"/>
              </w:rPr>
              <w:t>70%</w:t>
            </w:r>
          </w:p>
        </w:tc>
        <w:tc>
          <w:tcPr>
            <w:tcW w:w="1985" w:type="dxa"/>
          </w:tcPr>
          <w:p w:rsidR="00AB70D6" w:rsidRDefault="00AB70D6" w:rsidP="00AB70D6">
            <w:pPr>
              <w:spacing w:before="120" w:after="120" w:afterAutospacing="0"/>
              <w:jc w:val="center"/>
              <w:rPr>
                <w:rFonts w:ascii="Times New Roman" w:hAnsi="Times New Roman"/>
                <w:sz w:val="24"/>
              </w:rPr>
            </w:pPr>
            <w:r>
              <w:rPr>
                <w:rFonts w:ascii="Times New Roman" w:hAnsi="Times New Roman"/>
                <w:sz w:val="24"/>
              </w:rPr>
              <w:t>62%</w:t>
            </w:r>
          </w:p>
        </w:tc>
        <w:tc>
          <w:tcPr>
            <w:tcW w:w="2835" w:type="dxa"/>
          </w:tcPr>
          <w:p w:rsidR="00AB70D6" w:rsidRDefault="00AB70D6" w:rsidP="00AB70D6">
            <w:pPr>
              <w:spacing w:before="120" w:after="120" w:afterAutospacing="0"/>
              <w:jc w:val="center"/>
              <w:rPr>
                <w:rFonts w:ascii="Times New Roman" w:hAnsi="Times New Roman"/>
                <w:sz w:val="24"/>
              </w:rPr>
            </w:pPr>
            <w:r>
              <w:rPr>
                <w:rFonts w:ascii="Times New Roman" w:hAnsi="Times New Roman"/>
                <w:sz w:val="24"/>
              </w:rPr>
              <w:t>55%</w:t>
            </w:r>
          </w:p>
        </w:tc>
      </w:tr>
      <w:tr w:rsidR="00AB70D6" w:rsidTr="00AB70D6">
        <w:tc>
          <w:tcPr>
            <w:tcW w:w="1736" w:type="dxa"/>
            <w:vMerge w:val="restart"/>
          </w:tcPr>
          <w:p w:rsidR="00AB70D6" w:rsidRDefault="00AB70D6" w:rsidP="00AB70D6">
            <w:pPr>
              <w:spacing w:before="120" w:after="120" w:afterAutospacing="0"/>
              <w:rPr>
                <w:rFonts w:ascii="Times New Roman" w:hAnsi="Times New Roman"/>
                <w:sz w:val="24"/>
              </w:rPr>
            </w:pPr>
            <w:r w:rsidRPr="00684064">
              <w:rPr>
                <w:rFonts w:ascii="Times New Roman" w:hAnsi="Times New Roman"/>
                <w:b/>
                <w:sz w:val="24"/>
              </w:rPr>
              <w:t>Beginning:</w:t>
            </w:r>
          </w:p>
        </w:tc>
        <w:tc>
          <w:tcPr>
            <w:tcW w:w="1801" w:type="dxa"/>
          </w:tcPr>
          <w:p w:rsidR="00AB70D6" w:rsidRDefault="00AB70D6" w:rsidP="00AB70D6">
            <w:pPr>
              <w:spacing w:before="120" w:after="120" w:afterAutospacing="0"/>
              <w:jc w:val="center"/>
              <w:rPr>
                <w:rFonts w:ascii="Times New Roman" w:hAnsi="Times New Roman"/>
                <w:sz w:val="24"/>
              </w:rPr>
            </w:pPr>
            <w:r>
              <w:rPr>
                <w:rFonts w:ascii="Times New Roman" w:hAnsi="Times New Roman"/>
                <w:sz w:val="24"/>
              </w:rPr>
              <w:t>D</w:t>
            </w:r>
          </w:p>
        </w:tc>
        <w:tc>
          <w:tcPr>
            <w:tcW w:w="1985" w:type="dxa"/>
          </w:tcPr>
          <w:p w:rsidR="00AB70D6" w:rsidRDefault="00AB70D6" w:rsidP="00AB70D6">
            <w:pPr>
              <w:spacing w:before="120" w:after="120" w:afterAutospacing="0"/>
              <w:jc w:val="center"/>
              <w:rPr>
                <w:rFonts w:ascii="Times New Roman" w:hAnsi="Times New Roman"/>
                <w:sz w:val="24"/>
              </w:rPr>
            </w:pPr>
            <w:r>
              <w:rPr>
                <w:rFonts w:ascii="Times New Roman" w:hAnsi="Times New Roman"/>
                <w:sz w:val="24"/>
              </w:rPr>
              <w:t>F</w:t>
            </w:r>
          </w:p>
        </w:tc>
        <w:tc>
          <w:tcPr>
            <w:tcW w:w="2835" w:type="dxa"/>
          </w:tcPr>
          <w:p w:rsidR="00AB70D6" w:rsidRDefault="00AB70D6" w:rsidP="00AB70D6">
            <w:pPr>
              <w:spacing w:before="120" w:after="120" w:afterAutospacing="0"/>
              <w:jc w:val="center"/>
              <w:rPr>
                <w:rFonts w:ascii="Times New Roman" w:hAnsi="Times New Roman"/>
                <w:sz w:val="24"/>
              </w:rPr>
            </w:pPr>
            <w:r>
              <w:rPr>
                <w:rFonts w:ascii="Times New Roman" w:hAnsi="Times New Roman"/>
                <w:sz w:val="24"/>
              </w:rPr>
              <w:t>F-</w:t>
            </w:r>
          </w:p>
        </w:tc>
      </w:tr>
      <w:tr w:rsidR="00AB70D6" w:rsidTr="00AB70D6">
        <w:tc>
          <w:tcPr>
            <w:tcW w:w="1736" w:type="dxa"/>
            <w:vMerge/>
          </w:tcPr>
          <w:p w:rsidR="00AB70D6" w:rsidRDefault="00AB70D6" w:rsidP="00AB70D6">
            <w:pPr>
              <w:spacing w:before="120" w:after="120" w:afterAutospacing="0"/>
              <w:rPr>
                <w:rFonts w:ascii="Times New Roman" w:hAnsi="Times New Roman"/>
                <w:sz w:val="24"/>
              </w:rPr>
            </w:pPr>
          </w:p>
        </w:tc>
        <w:tc>
          <w:tcPr>
            <w:tcW w:w="1801" w:type="dxa"/>
          </w:tcPr>
          <w:p w:rsidR="00AB70D6" w:rsidRDefault="00AB70D6" w:rsidP="00AB70D6">
            <w:pPr>
              <w:spacing w:before="120" w:after="120" w:afterAutospacing="0"/>
              <w:jc w:val="center"/>
              <w:rPr>
                <w:rFonts w:ascii="Times New Roman" w:hAnsi="Times New Roman"/>
                <w:sz w:val="24"/>
              </w:rPr>
            </w:pPr>
            <w:r>
              <w:rPr>
                <w:rFonts w:ascii="Times New Roman" w:hAnsi="Times New Roman"/>
                <w:sz w:val="24"/>
              </w:rPr>
              <w:t>45%</w:t>
            </w:r>
          </w:p>
        </w:tc>
        <w:tc>
          <w:tcPr>
            <w:tcW w:w="1985" w:type="dxa"/>
          </w:tcPr>
          <w:p w:rsidR="00AB70D6" w:rsidRDefault="00AB70D6" w:rsidP="00AB70D6">
            <w:pPr>
              <w:spacing w:before="120" w:after="120" w:afterAutospacing="0"/>
              <w:jc w:val="center"/>
              <w:rPr>
                <w:rFonts w:ascii="Times New Roman" w:hAnsi="Times New Roman"/>
                <w:sz w:val="24"/>
              </w:rPr>
            </w:pPr>
            <w:r>
              <w:rPr>
                <w:rFonts w:ascii="Times New Roman" w:hAnsi="Times New Roman"/>
                <w:sz w:val="24"/>
              </w:rPr>
              <w:t>30%</w:t>
            </w:r>
          </w:p>
        </w:tc>
        <w:tc>
          <w:tcPr>
            <w:tcW w:w="2835" w:type="dxa"/>
          </w:tcPr>
          <w:p w:rsidR="00AB70D6" w:rsidRDefault="00AB70D6" w:rsidP="00AB70D6">
            <w:pPr>
              <w:spacing w:before="120" w:after="120" w:afterAutospacing="0"/>
              <w:jc w:val="center"/>
              <w:rPr>
                <w:rFonts w:ascii="Times New Roman" w:hAnsi="Times New Roman"/>
                <w:sz w:val="24"/>
              </w:rPr>
            </w:pPr>
            <w:r>
              <w:rPr>
                <w:rFonts w:ascii="Times New Roman" w:hAnsi="Times New Roman"/>
                <w:sz w:val="24"/>
              </w:rPr>
              <w:t>15%</w:t>
            </w:r>
          </w:p>
        </w:tc>
      </w:tr>
    </w:tbl>
    <w:p w:rsidR="00CF09CB" w:rsidRDefault="00CF09CB" w:rsidP="00CF09CB">
      <w:pPr>
        <w:pStyle w:val="Title"/>
        <w:tabs>
          <w:tab w:val="left" w:pos="9450"/>
        </w:tabs>
        <w:ind w:right="-720"/>
        <w:jc w:val="left"/>
      </w:pPr>
    </w:p>
    <w:p w:rsidR="00AB70D6" w:rsidRPr="00243062" w:rsidRDefault="00AB70D6" w:rsidP="00AB70D6">
      <w:pPr>
        <w:rPr>
          <w:rFonts w:ascii="Times New Roman" w:hAnsi="Times New Roman"/>
          <w:sz w:val="24"/>
        </w:rPr>
      </w:pPr>
      <w:r>
        <w:rPr>
          <w:rFonts w:ascii="Times New Roman" w:hAnsi="Times New Roman"/>
          <w:sz w:val="24"/>
        </w:rPr>
        <w:t>Tasks will fall into one or more of the following categories for evaluation purposes:</w:t>
      </w:r>
    </w:p>
    <w:p w:rsidR="00AB70D6" w:rsidRPr="000F59CA" w:rsidRDefault="00AB70D6" w:rsidP="00AB70D6">
      <w:pPr>
        <w:ind w:firstLine="720"/>
        <w:rPr>
          <w:rFonts w:ascii="Times New Roman" w:hAnsi="Times New Roman"/>
          <w:sz w:val="24"/>
        </w:rPr>
      </w:pPr>
      <w:r>
        <w:rPr>
          <w:rFonts w:ascii="Times New Roman" w:hAnsi="Times New Roman"/>
          <w:b/>
          <w:bCs/>
          <w:sz w:val="24"/>
        </w:rPr>
        <w:t>Content</w:t>
      </w:r>
      <w:r w:rsidRPr="000F59CA">
        <w:rPr>
          <w:rFonts w:ascii="Times New Roman" w:hAnsi="Times New Roman"/>
          <w:b/>
          <w:bCs/>
          <w:sz w:val="24"/>
        </w:rPr>
        <w:t xml:space="preserve">: </w:t>
      </w:r>
      <w:r w:rsidRPr="000F59CA">
        <w:rPr>
          <w:rFonts w:ascii="Times New Roman" w:hAnsi="Times New Roman"/>
          <w:sz w:val="24"/>
        </w:rPr>
        <w:t xml:space="preserve">the information </w:t>
      </w:r>
    </w:p>
    <w:p w:rsidR="00AB70D6" w:rsidRPr="000F59CA" w:rsidRDefault="00AB70D6" w:rsidP="00AB70D6">
      <w:pPr>
        <w:ind w:firstLine="720"/>
        <w:rPr>
          <w:rFonts w:ascii="Times New Roman" w:hAnsi="Times New Roman"/>
          <w:sz w:val="24"/>
        </w:rPr>
      </w:pPr>
      <w:r w:rsidRPr="000F59CA">
        <w:rPr>
          <w:rFonts w:ascii="Times New Roman" w:hAnsi="Times New Roman"/>
          <w:b/>
          <w:bCs/>
          <w:sz w:val="24"/>
        </w:rPr>
        <w:t xml:space="preserve">Thinking: </w:t>
      </w:r>
      <w:r w:rsidRPr="000F59CA">
        <w:rPr>
          <w:rFonts w:ascii="Times New Roman" w:hAnsi="Times New Roman"/>
          <w:sz w:val="24"/>
        </w:rPr>
        <w:t xml:space="preserve">critical thinking &amp; historical thinking </w:t>
      </w:r>
    </w:p>
    <w:p w:rsidR="00AB70D6" w:rsidRDefault="00AB70D6" w:rsidP="00AB70D6">
      <w:pPr>
        <w:ind w:firstLine="720"/>
        <w:rPr>
          <w:rFonts w:ascii="Times New Roman" w:hAnsi="Times New Roman"/>
          <w:sz w:val="24"/>
        </w:rPr>
      </w:pPr>
      <w:r w:rsidRPr="000F59CA">
        <w:rPr>
          <w:rFonts w:ascii="Times New Roman" w:hAnsi="Times New Roman"/>
          <w:b/>
          <w:bCs/>
          <w:sz w:val="24"/>
        </w:rPr>
        <w:t xml:space="preserve">Communication: </w:t>
      </w:r>
      <w:r w:rsidRPr="000F59CA">
        <w:rPr>
          <w:rFonts w:ascii="Times New Roman" w:hAnsi="Times New Roman"/>
          <w:sz w:val="24"/>
        </w:rPr>
        <w:t>written, oral &amp; multimedia assignments</w:t>
      </w:r>
    </w:p>
    <w:p w:rsidR="00A16194" w:rsidRPr="00AB70D6" w:rsidRDefault="00A16194" w:rsidP="00CF09CB">
      <w:pPr>
        <w:pStyle w:val="Title"/>
        <w:tabs>
          <w:tab w:val="left" w:pos="9450"/>
        </w:tabs>
        <w:ind w:right="-720"/>
        <w:jc w:val="left"/>
      </w:pPr>
      <w:r w:rsidRPr="00AB70D6">
        <w:t>Final Grade calculation: terms are 30% each and the final exam is worth 10%.</w:t>
      </w:r>
      <w:r w:rsidR="005715C7">
        <w:t xml:space="preserve"> If your exam mark and your achievement level by the end of the year do not match, then I will use my discretion to produce your final grade.  </w:t>
      </w:r>
    </w:p>
    <w:p w:rsidR="00A16194" w:rsidRDefault="00A16194" w:rsidP="00CF09CB">
      <w:pPr>
        <w:pStyle w:val="Title"/>
        <w:tabs>
          <w:tab w:val="left" w:pos="9450"/>
        </w:tabs>
        <w:ind w:right="-720"/>
        <w:jc w:val="left"/>
      </w:pPr>
    </w:p>
    <w:p w:rsidR="00AB70D6" w:rsidRDefault="00AB70D6" w:rsidP="00CF09CB">
      <w:pPr>
        <w:pStyle w:val="Title"/>
        <w:tabs>
          <w:tab w:val="left" w:pos="9450"/>
        </w:tabs>
        <w:ind w:right="-720"/>
        <w:jc w:val="left"/>
        <w:rPr>
          <w:sz w:val="28"/>
          <w:szCs w:val="28"/>
        </w:rPr>
      </w:pPr>
    </w:p>
    <w:p w:rsidR="00CF09CB" w:rsidRPr="00AB70D6" w:rsidRDefault="00CF09CB" w:rsidP="00CF09CB">
      <w:pPr>
        <w:pStyle w:val="Title"/>
        <w:tabs>
          <w:tab w:val="left" w:pos="9450"/>
        </w:tabs>
        <w:ind w:right="-720"/>
        <w:jc w:val="left"/>
        <w:rPr>
          <w:sz w:val="28"/>
          <w:szCs w:val="28"/>
        </w:rPr>
      </w:pPr>
      <w:r w:rsidRPr="00AB70D6">
        <w:rPr>
          <w:sz w:val="28"/>
          <w:szCs w:val="28"/>
        </w:rPr>
        <w:t xml:space="preserve">Expectations  </w:t>
      </w:r>
    </w:p>
    <w:p w:rsidR="00CF09CB" w:rsidRDefault="00CF09CB" w:rsidP="00CF09CB">
      <w:pPr>
        <w:pStyle w:val="Title"/>
        <w:tabs>
          <w:tab w:val="left" w:pos="9450"/>
        </w:tabs>
        <w:ind w:right="-720"/>
        <w:jc w:val="left"/>
      </w:pPr>
    </w:p>
    <w:p w:rsidR="00CF09CB" w:rsidRDefault="00CF09CB" w:rsidP="00CF09CB">
      <w:pPr>
        <w:pStyle w:val="Title"/>
        <w:tabs>
          <w:tab w:val="left" w:pos="9450"/>
        </w:tabs>
        <w:ind w:right="-720"/>
        <w:jc w:val="left"/>
        <w:rPr>
          <w:b w:val="0"/>
        </w:rPr>
      </w:pPr>
      <w:r>
        <w:rPr>
          <w:b w:val="0"/>
        </w:rPr>
        <w:t xml:space="preserve">You are expected to try your best and to follow the school </w:t>
      </w:r>
      <w:r w:rsidRPr="00422F98">
        <w:rPr>
          <w:b w:val="0"/>
          <w:i/>
        </w:rPr>
        <w:t xml:space="preserve">RESPECT </w:t>
      </w:r>
      <w:r>
        <w:rPr>
          <w:b w:val="0"/>
          <w:i/>
        </w:rPr>
        <w:t>Code of Conduct</w:t>
      </w:r>
      <w:r>
        <w:rPr>
          <w:b w:val="0"/>
        </w:rPr>
        <w:t xml:space="preserve">.  You should participate in class discussions, listen and take notes when appropriate, and come prepared for class.  You must arrive to class on time.  </w:t>
      </w:r>
    </w:p>
    <w:p w:rsidR="00CF09CB" w:rsidRDefault="00CF09CB" w:rsidP="00CF09CB">
      <w:pPr>
        <w:pStyle w:val="Title"/>
        <w:tabs>
          <w:tab w:val="left" w:pos="9450"/>
        </w:tabs>
        <w:ind w:right="-720"/>
        <w:jc w:val="left"/>
        <w:rPr>
          <w:b w:val="0"/>
        </w:rPr>
      </w:pPr>
    </w:p>
    <w:p w:rsidR="00CF09CB" w:rsidRDefault="00CF09CB" w:rsidP="00CF09CB">
      <w:pPr>
        <w:pStyle w:val="Title"/>
        <w:tabs>
          <w:tab w:val="left" w:pos="9450"/>
        </w:tabs>
        <w:ind w:right="-720"/>
        <w:jc w:val="left"/>
        <w:rPr>
          <w:b w:val="0"/>
        </w:rPr>
      </w:pPr>
      <w:r>
        <w:rPr>
          <w:b w:val="0"/>
        </w:rPr>
        <w:lastRenderedPageBreak/>
        <w:t xml:space="preserve">You will have a 4-5 day window to hand-in </w:t>
      </w:r>
      <w:r w:rsidR="002A441E">
        <w:rPr>
          <w:b w:val="0"/>
        </w:rPr>
        <w:t xml:space="preserve">larger </w:t>
      </w:r>
      <w:r>
        <w:rPr>
          <w:b w:val="0"/>
        </w:rPr>
        <w:t>assignments.  If assignments are not submitted, you will have to stay at school with me to get the work done: not doing the work is NOT AN OPTION.</w:t>
      </w:r>
    </w:p>
    <w:p w:rsidR="00CF09CB" w:rsidRDefault="00CF09CB" w:rsidP="00CF09CB">
      <w:pPr>
        <w:pStyle w:val="Title"/>
        <w:tabs>
          <w:tab w:val="left" w:pos="9450"/>
        </w:tabs>
        <w:ind w:right="-720"/>
        <w:jc w:val="left"/>
        <w:rPr>
          <w:b w:val="0"/>
        </w:rPr>
      </w:pPr>
    </w:p>
    <w:p w:rsidR="00CF09CB" w:rsidRDefault="00CF09CB" w:rsidP="00CF09CB">
      <w:pPr>
        <w:pStyle w:val="Title"/>
        <w:tabs>
          <w:tab w:val="left" w:pos="9450"/>
        </w:tabs>
        <w:ind w:right="-720"/>
        <w:jc w:val="left"/>
        <w:rPr>
          <w:b w:val="0"/>
        </w:rPr>
      </w:pPr>
      <w:r>
        <w:rPr>
          <w:b w:val="0"/>
        </w:rPr>
        <w:t xml:space="preserve">Unexcused absences will be treated seriously: your parent or guardian will be notified and you will face negative consequences.  </w:t>
      </w:r>
    </w:p>
    <w:p w:rsidR="00CF09CB" w:rsidRDefault="00CF09CB" w:rsidP="00CF09CB">
      <w:pPr>
        <w:pStyle w:val="Title"/>
        <w:tabs>
          <w:tab w:val="left" w:pos="9450"/>
        </w:tabs>
        <w:ind w:right="-720"/>
        <w:jc w:val="left"/>
        <w:rPr>
          <w:b w:val="0"/>
        </w:rPr>
      </w:pPr>
    </w:p>
    <w:p w:rsidR="00CF09CB" w:rsidRDefault="00CF09CB" w:rsidP="00CF09CB">
      <w:pPr>
        <w:pStyle w:val="Title"/>
        <w:tabs>
          <w:tab w:val="left" w:pos="9450"/>
        </w:tabs>
        <w:ind w:right="-720"/>
        <w:jc w:val="left"/>
        <w:rPr>
          <w:b w:val="0"/>
        </w:rPr>
      </w:pPr>
      <w:r w:rsidRPr="005B0894">
        <w:rPr>
          <w:b w:val="0"/>
        </w:rPr>
        <w:t>Your teacher does not GIVE you a mark.  You EARN it.  If you want to LEARN and GET BETTER at Social Studies this year you should pay careful attention to the Learning Goals, Unit Overviews, assessment rubrics and student exemplars provided.  You should ask questions when you are having difficulties and you should get extra help from me, a friend or the tutorial centre.</w:t>
      </w:r>
    </w:p>
    <w:p w:rsidR="00CF09CB" w:rsidRPr="005B0894" w:rsidRDefault="00CF09CB" w:rsidP="00CF09CB">
      <w:pPr>
        <w:pStyle w:val="Title"/>
        <w:tabs>
          <w:tab w:val="left" w:pos="9450"/>
        </w:tabs>
        <w:ind w:right="-720"/>
        <w:jc w:val="left"/>
        <w:rPr>
          <w:b w:val="0"/>
        </w:rPr>
      </w:pPr>
    </w:p>
    <w:p w:rsidR="00CF09CB" w:rsidRPr="00AB70D6" w:rsidRDefault="00CF09CB" w:rsidP="00CF09CB">
      <w:pPr>
        <w:pStyle w:val="Title"/>
        <w:tabs>
          <w:tab w:val="left" w:pos="9450"/>
        </w:tabs>
        <w:ind w:right="-720"/>
        <w:jc w:val="left"/>
        <w:rPr>
          <w:sz w:val="28"/>
          <w:szCs w:val="28"/>
        </w:rPr>
      </w:pPr>
      <w:r w:rsidRPr="00AB70D6">
        <w:rPr>
          <w:sz w:val="28"/>
          <w:szCs w:val="28"/>
        </w:rPr>
        <w:t>Office Hours</w:t>
      </w:r>
    </w:p>
    <w:p w:rsidR="00CF09CB" w:rsidRDefault="00CF09CB" w:rsidP="00CF09CB">
      <w:pPr>
        <w:pStyle w:val="Title"/>
        <w:tabs>
          <w:tab w:val="left" w:pos="9450"/>
        </w:tabs>
        <w:ind w:right="-720"/>
        <w:jc w:val="left"/>
        <w:rPr>
          <w:b w:val="0"/>
        </w:rPr>
      </w:pPr>
    </w:p>
    <w:p w:rsidR="00CF09CB" w:rsidRDefault="00CF09CB" w:rsidP="00CF09CB">
      <w:pPr>
        <w:pStyle w:val="Title"/>
        <w:tabs>
          <w:tab w:val="left" w:pos="9450"/>
        </w:tabs>
        <w:ind w:right="-720"/>
        <w:jc w:val="left"/>
        <w:rPr>
          <w:b w:val="0"/>
        </w:rPr>
      </w:pPr>
      <w:r>
        <w:rPr>
          <w:b w:val="0"/>
        </w:rPr>
        <w:t>You can find me in room E202 by 8:15 each morning and after school until 3:45 p.m. Students and parents may make an appointment to see me outside of these hours.  Parents are welcome to call me at the school at their convenience: 604 713 8288.</w:t>
      </w:r>
    </w:p>
    <w:p w:rsidR="00CF09CB" w:rsidRDefault="00CF09CB" w:rsidP="00CF09CB">
      <w:pPr>
        <w:pStyle w:val="Title"/>
        <w:tabs>
          <w:tab w:val="left" w:pos="9450"/>
        </w:tabs>
        <w:ind w:left="720" w:right="-720"/>
        <w:jc w:val="left"/>
        <w:rPr>
          <w:b w:val="0"/>
        </w:rPr>
      </w:pPr>
    </w:p>
    <w:p w:rsidR="00CF09CB" w:rsidRDefault="00CF09CB" w:rsidP="00CF09CB">
      <w:pPr>
        <w:pStyle w:val="Title"/>
        <w:tabs>
          <w:tab w:val="left" w:pos="9450"/>
        </w:tabs>
        <w:ind w:left="720" w:right="-720"/>
        <w:jc w:val="left"/>
        <w:rPr>
          <w:b w:val="0"/>
        </w:rPr>
      </w:pPr>
    </w:p>
    <w:p w:rsidR="00CF09CB" w:rsidRDefault="00CF09CB" w:rsidP="00CF09CB">
      <w:pPr>
        <w:pStyle w:val="Title"/>
        <w:tabs>
          <w:tab w:val="left" w:pos="9450"/>
        </w:tabs>
        <w:ind w:left="720" w:right="-720"/>
        <w:jc w:val="left"/>
        <w:rPr>
          <w:b w:val="0"/>
        </w:rPr>
      </w:pPr>
    </w:p>
    <w:p w:rsidR="00CF09CB" w:rsidRDefault="00CF09CB" w:rsidP="00CF09CB">
      <w:pPr>
        <w:pStyle w:val="Title"/>
        <w:tabs>
          <w:tab w:val="left" w:pos="9450"/>
        </w:tabs>
        <w:ind w:left="720" w:right="-720"/>
        <w:jc w:val="left"/>
        <w:rPr>
          <w:b w:val="0"/>
        </w:rPr>
      </w:pPr>
      <w:r>
        <w:rPr>
          <w:b w:val="0"/>
        </w:rPr>
        <w:t>Parent Signature: ____________________________</w:t>
      </w:r>
    </w:p>
    <w:p w:rsidR="00CF09CB" w:rsidRDefault="00CF09CB" w:rsidP="00CF09CB">
      <w:pPr>
        <w:pStyle w:val="Title"/>
        <w:tabs>
          <w:tab w:val="left" w:pos="9450"/>
        </w:tabs>
        <w:ind w:left="720" w:right="-720"/>
        <w:jc w:val="left"/>
        <w:rPr>
          <w:b w:val="0"/>
        </w:rPr>
      </w:pPr>
    </w:p>
    <w:p w:rsidR="00CF09CB" w:rsidRDefault="00CF09CB" w:rsidP="00CF09CB">
      <w:pPr>
        <w:pStyle w:val="Title"/>
        <w:tabs>
          <w:tab w:val="left" w:pos="9450"/>
        </w:tabs>
        <w:ind w:left="720" w:right="-720"/>
        <w:jc w:val="left"/>
        <w:rPr>
          <w:b w:val="0"/>
        </w:rPr>
      </w:pPr>
    </w:p>
    <w:p w:rsidR="00CF09CB" w:rsidRDefault="00CF09CB" w:rsidP="00CF09CB">
      <w:pPr>
        <w:pStyle w:val="Title"/>
        <w:tabs>
          <w:tab w:val="left" w:pos="9450"/>
        </w:tabs>
        <w:ind w:left="720" w:right="-720"/>
        <w:jc w:val="left"/>
        <w:rPr>
          <w:b w:val="0"/>
        </w:rPr>
      </w:pPr>
      <w:r>
        <w:rPr>
          <w:b w:val="0"/>
        </w:rPr>
        <w:t>Student Signat</w:t>
      </w:r>
      <w:r w:rsidR="003A610A">
        <w:rPr>
          <w:b w:val="0"/>
        </w:rPr>
        <w:t>ure: __________________________</w:t>
      </w:r>
    </w:p>
    <w:p w:rsidR="003A610A" w:rsidRDefault="003A610A" w:rsidP="00CF09CB">
      <w:pPr>
        <w:pStyle w:val="Title"/>
        <w:tabs>
          <w:tab w:val="left" w:pos="9450"/>
        </w:tabs>
        <w:ind w:left="720" w:right="-720"/>
        <w:jc w:val="left"/>
        <w:rPr>
          <w:b w:val="0"/>
        </w:rPr>
      </w:pPr>
    </w:p>
    <w:p w:rsidR="003A610A" w:rsidRDefault="003A610A" w:rsidP="00CF09CB">
      <w:pPr>
        <w:pStyle w:val="Title"/>
        <w:tabs>
          <w:tab w:val="left" w:pos="9450"/>
        </w:tabs>
        <w:ind w:left="720" w:right="-720"/>
        <w:jc w:val="left"/>
        <w:rPr>
          <w:b w:val="0"/>
        </w:rPr>
      </w:pPr>
    </w:p>
    <w:p w:rsidR="003A610A" w:rsidRDefault="003A610A" w:rsidP="003A610A">
      <w:pPr>
        <w:pStyle w:val="Title"/>
        <w:tabs>
          <w:tab w:val="left" w:pos="9450"/>
        </w:tabs>
        <w:ind w:right="-720"/>
        <w:jc w:val="left"/>
        <w:sectPr w:rsidR="003A610A" w:rsidSect="00AB70D6">
          <w:type w:val="continuous"/>
          <w:pgSz w:w="12240" w:h="20160" w:code="5"/>
          <w:pgMar w:top="810" w:right="1440" w:bottom="1440" w:left="1440" w:header="720" w:footer="720" w:gutter="0"/>
          <w:cols w:space="720"/>
        </w:sectPr>
      </w:pPr>
    </w:p>
    <w:p w:rsidR="001F7B8E" w:rsidRDefault="001F7B8E"/>
    <w:sectPr w:rsidR="001F7B8E" w:rsidSect="001F7B8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FA18B7"/>
    <w:rsid w:val="000A191F"/>
    <w:rsid w:val="001F7B8E"/>
    <w:rsid w:val="002A441E"/>
    <w:rsid w:val="00330051"/>
    <w:rsid w:val="003A610A"/>
    <w:rsid w:val="003E23F8"/>
    <w:rsid w:val="005715C7"/>
    <w:rsid w:val="005D08D4"/>
    <w:rsid w:val="00956585"/>
    <w:rsid w:val="009F74D5"/>
    <w:rsid w:val="00A16194"/>
    <w:rsid w:val="00AB70D6"/>
    <w:rsid w:val="00CF09CB"/>
    <w:rsid w:val="00DC4DC6"/>
    <w:rsid w:val="00E048AB"/>
    <w:rsid w:val="00E13FF4"/>
    <w:rsid w:val="00FA18B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7B8E"/>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FA18B7"/>
    <w:pPr>
      <w:spacing w:after="0" w:afterAutospacing="0"/>
      <w:jc w:val="center"/>
    </w:pPr>
    <w:rPr>
      <w:rFonts w:ascii="Times New Roman" w:eastAsia="Times New Roman" w:hAnsi="Times New Roman" w:cs="Times New Roman"/>
      <w:b/>
      <w:bCs/>
      <w:sz w:val="24"/>
      <w:szCs w:val="24"/>
      <w:lang w:val="en-US"/>
    </w:rPr>
  </w:style>
  <w:style w:type="character" w:customStyle="1" w:styleId="TitleChar">
    <w:name w:val="Title Char"/>
    <w:basedOn w:val="DefaultParagraphFont"/>
    <w:link w:val="Title"/>
    <w:rsid w:val="00FA18B7"/>
    <w:rPr>
      <w:rFonts w:ascii="Times New Roman" w:eastAsia="Times New Roman" w:hAnsi="Times New Roman" w:cs="Times New Roman"/>
      <w:b/>
      <w:bCs/>
      <w:sz w:val="24"/>
      <w:szCs w:val="24"/>
      <w:lang w:val="en-US"/>
    </w:rPr>
  </w:style>
  <w:style w:type="table" w:styleId="TableGrid">
    <w:name w:val="Table Grid"/>
    <w:basedOn w:val="TableNormal"/>
    <w:uiPriority w:val="59"/>
    <w:rsid w:val="00CF09CB"/>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4</Pages>
  <Words>908</Words>
  <Characters>5179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jthompson</dc:creator>
  <cp:keywords/>
  <dc:description/>
  <cp:lastModifiedBy>jthompson</cp:lastModifiedBy>
  <cp:revision>13</cp:revision>
  <dcterms:created xsi:type="dcterms:W3CDTF">2011-08-30T07:07:00Z</dcterms:created>
  <dcterms:modified xsi:type="dcterms:W3CDTF">2012-04-07T20:55:00Z</dcterms:modified>
</cp:coreProperties>
</file>